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C897" w14:textId="77777777"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031E0ACC" w14:textId="77777777"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14:anchorId="6EFC0243" wp14:editId="001C8D6D">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3290E198" w14:textId="77777777" w:rsidR="00BB2BF2" w:rsidRDefault="00BB2BF2" w:rsidP="00AB5916">
      <w:pPr>
        <w:autoSpaceDE w:val="0"/>
        <w:autoSpaceDN w:val="0"/>
        <w:adjustRightInd w:val="0"/>
        <w:spacing w:after="0" w:line="240" w:lineRule="auto"/>
        <w:rPr>
          <w:rFonts w:ascii="Arial" w:hAnsi="Arial" w:cs="Arial"/>
          <w:b/>
          <w:bCs/>
          <w:color w:val="404040"/>
          <w:sz w:val="24"/>
          <w:szCs w:val="24"/>
        </w:rPr>
      </w:pPr>
    </w:p>
    <w:p w14:paraId="7B2B4182" w14:textId="64252580"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w:t>
      </w:r>
      <w:r w:rsidR="009B0A1D">
        <w:rPr>
          <w:rFonts w:ascii="Arial" w:hAnsi="Arial" w:cs="Arial"/>
          <w:b/>
          <w:bCs/>
          <w:color w:val="404040"/>
          <w:sz w:val="24"/>
          <w:szCs w:val="24"/>
        </w:rPr>
        <w:t xml:space="preserve">e: </w:t>
      </w:r>
      <w:r w:rsidR="009B0A1D" w:rsidRPr="009B0A1D">
        <w:rPr>
          <w:rFonts w:ascii="Arial" w:hAnsi="Arial" w:cs="Arial"/>
          <w:color w:val="404040"/>
          <w:sz w:val="24"/>
          <w:szCs w:val="24"/>
        </w:rPr>
        <w:t>María del Pilar Acevedo Olgu</w:t>
      </w:r>
      <w:r w:rsidR="009B0A1D">
        <w:rPr>
          <w:rFonts w:ascii="Arial" w:hAnsi="Arial" w:cs="Arial"/>
          <w:color w:val="404040"/>
          <w:sz w:val="24"/>
          <w:szCs w:val="24"/>
        </w:rPr>
        <w:t>í</w:t>
      </w:r>
      <w:r w:rsidR="009B0A1D" w:rsidRPr="009B0A1D">
        <w:rPr>
          <w:rFonts w:ascii="Arial" w:hAnsi="Arial" w:cs="Arial"/>
          <w:color w:val="404040"/>
          <w:sz w:val="24"/>
          <w:szCs w:val="24"/>
        </w:rPr>
        <w:t>n</w:t>
      </w:r>
    </w:p>
    <w:p w14:paraId="457D1F66" w14:textId="4CD11F61"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9B0A1D">
        <w:rPr>
          <w:rFonts w:ascii="Arial" w:hAnsi="Arial" w:cs="Arial"/>
          <w:bCs/>
          <w:color w:val="404040"/>
          <w:sz w:val="24"/>
          <w:szCs w:val="24"/>
        </w:rPr>
        <w:t>Maestría</w:t>
      </w:r>
    </w:p>
    <w:p w14:paraId="6C2A599A" w14:textId="308E8689"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w:t>
      </w:r>
      <w:r w:rsidR="003E7CE6" w:rsidRPr="009B0A1D">
        <w:rPr>
          <w:rFonts w:ascii="Arial" w:hAnsi="Arial" w:cs="Arial"/>
          <w:b/>
          <w:bCs/>
          <w:color w:val="404040"/>
          <w:sz w:val="24"/>
          <w:szCs w:val="24"/>
        </w:rPr>
        <w:t xml:space="preserve"> </w:t>
      </w:r>
      <w:r w:rsidR="009B0A1D" w:rsidRPr="009B0A1D">
        <w:rPr>
          <w:rFonts w:ascii="Ebrima" w:hAnsi="Ebrima"/>
          <w:sz w:val="24"/>
          <w:szCs w:val="24"/>
        </w:rPr>
        <w:t>5877757</w:t>
      </w:r>
    </w:p>
    <w:p w14:paraId="2FBC6913" w14:textId="274E7DB0"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 xml:space="preserve">Teléfono de </w:t>
      </w:r>
      <w:proofErr w:type="gramStart"/>
      <w:r w:rsidRPr="00BA21B4">
        <w:rPr>
          <w:rFonts w:ascii="Arial" w:hAnsi="Arial" w:cs="Arial"/>
          <w:b/>
          <w:bCs/>
          <w:color w:val="404040"/>
          <w:sz w:val="24"/>
          <w:szCs w:val="24"/>
        </w:rPr>
        <w:t>Oficina</w:t>
      </w:r>
      <w:r w:rsidR="009B0A1D">
        <w:rPr>
          <w:rFonts w:ascii="Arial" w:hAnsi="Arial" w:cs="Arial"/>
          <w:b/>
          <w:bCs/>
          <w:color w:val="404040"/>
          <w:sz w:val="24"/>
          <w:szCs w:val="24"/>
        </w:rPr>
        <w:t xml:space="preserve">  </w:t>
      </w:r>
      <w:r w:rsidR="009B0A1D">
        <w:rPr>
          <w:rFonts w:ascii="Arial" w:hAnsi="Arial" w:cs="Arial"/>
          <w:color w:val="404040"/>
          <w:sz w:val="24"/>
          <w:szCs w:val="24"/>
        </w:rPr>
        <w:t>2286</w:t>
      </w:r>
      <w:proofErr w:type="gramEnd"/>
      <w:r w:rsidR="009B0A1D">
        <w:rPr>
          <w:rFonts w:ascii="Arial" w:hAnsi="Arial" w:cs="Arial"/>
          <w:color w:val="404040"/>
          <w:sz w:val="24"/>
          <w:szCs w:val="24"/>
        </w:rPr>
        <w:t xml:space="preserve"> 892257 ext. 4083</w:t>
      </w:r>
    </w:p>
    <w:p w14:paraId="6A17C8C1" w14:textId="55EC9084" w:rsidR="00AB5916" w:rsidRDefault="00AB5916" w:rsidP="00BB2BF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9B0A1D">
        <w:rPr>
          <w:rFonts w:ascii="Arial" w:hAnsi="Arial" w:cs="Arial"/>
          <w:b/>
          <w:bCs/>
          <w:color w:val="404040"/>
          <w:sz w:val="24"/>
          <w:szCs w:val="24"/>
        </w:rPr>
        <w:t xml:space="preserve">: </w:t>
      </w:r>
      <w:r w:rsidR="009B0A1D" w:rsidRPr="009B0A1D">
        <w:rPr>
          <w:rFonts w:ascii="Arial" w:hAnsi="Arial" w:cs="Arial"/>
          <w:color w:val="404040"/>
          <w:sz w:val="24"/>
          <w:szCs w:val="24"/>
        </w:rPr>
        <w:t>mpacevedo@fiscaliaveracruz.gob.mx</w:t>
      </w:r>
    </w:p>
    <w:p w14:paraId="42937CEC" w14:textId="77777777"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14:paraId="2F2C39C2" w14:textId="77777777"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14:paraId="4EB0A104" w14:textId="77777777"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BD86B51" wp14:editId="0899C351">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14:paraId="691DF29D" w14:textId="77777777"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14:paraId="7D75CBFA" w14:textId="0EFAF167" w:rsidR="00EB67D3" w:rsidRDefault="00BB2BF2" w:rsidP="00EB67D3">
      <w:pPr>
        <w:pStyle w:val="Sinespaciado"/>
        <w:jc w:val="both"/>
        <w:rPr>
          <w:rFonts w:ascii="Ebrima" w:hAnsi="Ebrima"/>
          <w:sz w:val="24"/>
          <w:szCs w:val="24"/>
        </w:rPr>
      </w:pPr>
      <w:r>
        <w:rPr>
          <w:rFonts w:ascii="Arial" w:hAnsi="Arial" w:cs="Arial"/>
          <w:b/>
          <w:color w:val="404040"/>
          <w:sz w:val="24"/>
          <w:szCs w:val="24"/>
        </w:rPr>
        <w:t>Año</w:t>
      </w:r>
      <w:r w:rsidR="00EB67D3">
        <w:rPr>
          <w:rFonts w:ascii="Arial" w:hAnsi="Arial" w:cs="Arial"/>
          <w:b/>
          <w:color w:val="404040"/>
          <w:sz w:val="24"/>
          <w:szCs w:val="24"/>
        </w:rPr>
        <w:t xml:space="preserve"> </w:t>
      </w:r>
      <w:r w:rsidR="00EB67D3" w:rsidRPr="009301BB">
        <w:rPr>
          <w:rFonts w:ascii="Ebrima" w:hAnsi="Ebrima"/>
          <w:sz w:val="24"/>
          <w:szCs w:val="24"/>
        </w:rPr>
        <w:t xml:space="preserve">2002-2008. </w:t>
      </w:r>
    </w:p>
    <w:p w14:paraId="55FA03EC" w14:textId="0B3DC3A7" w:rsidR="00EB67D3" w:rsidRPr="009301BB" w:rsidRDefault="00EB67D3" w:rsidP="00EB67D3">
      <w:pPr>
        <w:pStyle w:val="Sinespaciado"/>
        <w:jc w:val="both"/>
        <w:rPr>
          <w:rFonts w:ascii="Ebrima" w:hAnsi="Ebrima"/>
          <w:sz w:val="24"/>
          <w:szCs w:val="24"/>
        </w:rPr>
      </w:pPr>
      <w:r>
        <w:rPr>
          <w:rFonts w:ascii="Ebrima" w:hAnsi="Ebrima"/>
          <w:sz w:val="24"/>
          <w:szCs w:val="24"/>
        </w:rPr>
        <w:t>L</w:t>
      </w:r>
      <w:r w:rsidRPr="009301BB">
        <w:rPr>
          <w:rFonts w:ascii="Ebrima" w:hAnsi="Ebrima"/>
          <w:sz w:val="24"/>
          <w:szCs w:val="24"/>
        </w:rPr>
        <w:t xml:space="preserve">icenciatura en Derecho por la Universidad Veracruzana. Con título y cédula profesional expedida por la Secretaría de Educación Pública 5877757.  Contando con experiencia laboral como abogada litigante principalmente en las ramas civil y penal. </w:t>
      </w:r>
    </w:p>
    <w:p w14:paraId="73754AF9" w14:textId="77777777" w:rsidR="00EB67D3" w:rsidRPr="00BB2BF2" w:rsidRDefault="00EB67D3" w:rsidP="00EB67D3">
      <w:pPr>
        <w:autoSpaceDE w:val="0"/>
        <w:autoSpaceDN w:val="0"/>
        <w:adjustRightInd w:val="0"/>
        <w:spacing w:after="0" w:line="240" w:lineRule="auto"/>
        <w:rPr>
          <w:rFonts w:ascii="NeoSansPro-Bold" w:hAnsi="NeoSansPro-Bold" w:cs="NeoSansPro-Bold"/>
          <w:b/>
          <w:bCs/>
          <w:color w:val="FFFFFF"/>
          <w:sz w:val="24"/>
          <w:szCs w:val="24"/>
        </w:rPr>
      </w:pPr>
    </w:p>
    <w:p w14:paraId="4778263E" w14:textId="7ED8C986" w:rsidR="00EB67D3" w:rsidRDefault="00EB67D3" w:rsidP="00EB67D3">
      <w:pPr>
        <w:pStyle w:val="Sinespaciado"/>
        <w:jc w:val="both"/>
        <w:rPr>
          <w:rFonts w:ascii="Ebrima" w:hAnsi="Ebrima"/>
          <w:sz w:val="24"/>
          <w:szCs w:val="24"/>
        </w:rPr>
      </w:pPr>
      <w:r>
        <w:rPr>
          <w:rFonts w:ascii="Arial" w:hAnsi="Arial" w:cs="Arial"/>
          <w:b/>
          <w:color w:val="404040"/>
          <w:sz w:val="24"/>
          <w:szCs w:val="24"/>
        </w:rPr>
        <w:t xml:space="preserve">Año </w:t>
      </w:r>
      <w:r w:rsidRPr="009301BB">
        <w:rPr>
          <w:rFonts w:ascii="Ebrima" w:hAnsi="Ebrima"/>
          <w:sz w:val="24"/>
          <w:szCs w:val="24"/>
        </w:rPr>
        <w:t>20</w:t>
      </w:r>
      <w:r>
        <w:rPr>
          <w:rFonts w:ascii="Ebrima" w:hAnsi="Ebrima"/>
          <w:sz w:val="24"/>
          <w:szCs w:val="24"/>
        </w:rPr>
        <w:t>11-2013</w:t>
      </w:r>
      <w:r w:rsidRPr="009301BB">
        <w:rPr>
          <w:rFonts w:ascii="Ebrima" w:hAnsi="Ebrima"/>
          <w:sz w:val="24"/>
          <w:szCs w:val="24"/>
        </w:rPr>
        <w:t xml:space="preserve">. </w:t>
      </w:r>
    </w:p>
    <w:p w14:paraId="25A0649D" w14:textId="29B60B71" w:rsidR="00EB67D3" w:rsidRPr="00EB67D3" w:rsidRDefault="00EB67D3" w:rsidP="00EB67D3">
      <w:pPr>
        <w:pStyle w:val="Sinespaciado"/>
        <w:jc w:val="both"/>
        <w:rPr>
          <w:rFonts w:ascii="Ebrima" w:hAnsi="Ebrima"/>
          <w:sz w:val="24"/>
          <w:szCs w:val="24"/>
        </w:rPr>
      </w:pPr>
      <w:r w:rsidRPr="009301BB">
        <w:rPr>
          <w:rFonts w:ascii="Ebrima" w:hAnsi="Ebrima"/>
          <w:sz w:val="24"/>
          <w:szCs w:val="24"/>
        </w:rPr>
        <w:t>Maestría en Psicología para la atención de Grupos Vulnerables, con eje terminal en Mujeres Víctimas de Violencia</w:t>
      </w:r>
      <w:r>
        <w:rPr>
          <w:rFonts w:ascii="Ebrima" w:hAnsi="Ebrima"/>
          <w:sz w:val="24"/>
          <w:szCs w:val="24"/>
        </w:rPr>
        <w:t xml:space="preserve">. </w:t>
      </w:r>
      <w:r w:rsidRPr="00EB67D3">
        <w:rPr>
          <w:rFonts w:ascii="Ebrima" w:hAnsi="Ebrima"/>
          <w:sz w:val="24"/>
          <w:szCs w:val="24"/>
        </w:rPr>
        <w:t>Por la Universidad Popular Autónoma de Veracruz.</w:t>
      </w:r>
    </w:p>
    <w:p w14:paraId="36B990A3" w14:textId="77777777" w:rsidR="00EB67D3" w:rsidRPr="009301BB" w:rsidRDefault="00EB67D3" w:rsidP="00EB67D3">
      <w:pPr>
        <w:pStyle w:val="Sinespaciado"/>
        <w:jc w:val="both"/>
        <w:rPr>
          <w:rFonts w:ascii="Ebrima" w:hAnsi="Ebrima"/>
          <w:sz w:val="24"/>
          <w:szCs w:val="24"/>
        </w:rPr>
      </w:pPr>
    </w:p>
    <w:p w14:paraId="08B0B83C" w14:textId="3ADE5ADB" w:rsidR="00EB67D3" w:rsidRPr="00353964" w:rsidRDefault="00EB67D3" w:rsidP="00EB67D3">
      <w:pPr>
        <w:pStyle w:val="Sinespaciado"/>
        <w:jc w:val="both"/>
        <w:rPr>
          <w:rFonts w:ascii="Ebrima" w:hAnsi="Ebrima"/>
          <w:b/>
          <w:bCs/>
          <w:sz w:val="24"/>
          <w:szCs w:val="24"/>
        </w:rPr>
      </w:pPr>
      <w:r>
        <w:rPr>
          <w:rFonts w:ascii="Arial" w:hAnsi="Arial" w:cs="Arial"/>
          <w:b/>
          <w:color w:val="404040"/>
          <w:sz w:val="24"/>
          <w:szCs w:val="24"/>
        </w:rPr>
        <w:t xml:space="preserve">Año </w:t>
      </w:r>
      <w:r w:rsidRPr="009301BB">
        <w:rPr>
          <w:rFonts w:ascii="Ebrima" w:hAnsi="Ebrima"/>
          <w:sz w:val="24"/>
          <w:szCs w:val="24"/>
        </w:rPr>
        <w:t>20</w:t>
      </w:r>
      <w:r>
        <w:rPr>
          <w:rFonts w:ascii="Ebrima" w:hAnsi="Ebrima"/>
          <w:sz w:val="24"/>
          <w:szCs w:val="24"/>
        </w:rPr>
        <w:t xml:space="preserve">14-2018 </w:t>
      </w:r>
    </w:p>
    <w:p w14:paraId="7E989B40" w14:textId="7F5056CD" w:rsidR="00EB67D3" w:rsidRDefault="00EB67D3" w:rsidP="00EB67D3">
      <w:pPr>
        <w:pStyle w:val="Sinespaciado"/>
        <w:jc w:val="both"/>
        <w:rPr>
          <w:rFonts w:ascii="Ebrima" w:hAnsi="Ebrima"/>
          <w:color w:val="auto"/>
          <w:sz w:val="24"/>
          <w:szCs w:val="24"/>
        </w:rPr>
      </w:pPr>
      <w:r>
        <w:rPr>
          <w:rFonts w:ascii="Ebrima" w:hAnsi="Ebrima"/>
          <w:color w:val="auto"/>
          <w:sz w:val="24"/>
          <w:szCs w:val="24"/>
        </w:rPr>
        <w:t xml:space="preserve">Especialización en Psicoterapia </w:t>
      </w:r>
      <w:proofErr w:type="spellStart"/>
      <w:r>
        <w:rPr>
          <w:rFonts w:ascii="Ebrima" w:hAnsi="Ebrima"/>
          <w:color w:val="auto"/>
          <w:sz w:val="24"/>
          <w:szCs w:val="24"/>
        </w:rPr>
        <w:t>Reintegrativa</w:t>
      </w:r>
      <w:proofErr w:type="spellEnd"/>
      <w:r>
        <w:rPr>
          <w:rFonts w:ascii="Ebrima" w:hAnsi="Ebrima"/>
          <w:color w:val="auto"/>
          <w:sz w:val="24"/>
          <w:szCs w:val="24"/>
        </w:rPr>
        <w:t xml:space="preserve"> por el </w:t>
      </w:r>
      <w:r w:rsidRPr="00EB67D3">
        <w:rPr>
          <w:rFonts w:ascii="Ebrima" w:hAnsi="Ebrima"/>
          <w:color w:val="auto"/>
          <w:sz w:val="24"/>
          <w:szCs w:val="24"/>
        </w:rPr>
        <w:t xml:space="preserve">Instituto INAMIC </w:t>
      </w:r>
      <w:r>
        <w:rPr>
          <w:rFonts w:ascii="Ebrima" w:hAnsi="Ebrima"/>
          <w:color w:val="auto"/>
          <w:sz w:val="24"/>
          <w:szCs w:val="24"/>
        </w:rPr>
        <w:t>Diploma.</w:t>
      </w:r>
    </w:p>
    <w:p w14:paraId="4CE6988A" w14:textId="77777777"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14:paraId="4576B45C" w14:textId="77777777"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14:paraId="75F2102D" w14:textId="77777777"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DE6B972" wp14:editId="6764F4AC">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14:paraId="6263779F" w14:textId="77777777" w:rsidR="00BB2BF2" w:rsidRDefault="00BB2BF2" w:rsidP="00BB2BF2">
      <w:pPr>
        <w:autoSpaceDE w:val="0"/>
        <w:autoSpaceDN w:val="0"/>
        <w:adjustRightInd w:val="0"/>
        <w:spacing w:after="0" w:line="240" w:lineRule="auto"/>
        <w:rPr>
          <w:rFonts w:ascii="Arial" w:hAnsi="Arial" w:cs="Arial"/>
          <w:b/>
          <w:color w:val="404040"/>
          <w:sz w:val="24"/>
          <w:szCs w:val="24"/>
        </w:rPr>
      </w:pPr>
    </w:p>
    <w:p w14:paraId="3B8F7254" w14:textId="77777777" w:rsidR="00EB67D3" w:rsidRPr="00353964" w:rsidRDefault="00EB67D3" w:rsidP="00EB67D3">
      <w:pPr>
        <w:pStyle w:val="Sinespaciado"/>
        <w:jc w:val="both"/>
        <w:rPr>
          <w:rFonts w:ascii="Ebrima" w:hAnsi="Ebrima"/>
          <w:b/>
          <w:bCs/>
          <w:color w:val="auto"/>
          <w:sz w:val="24"/>
          <w:szCs w:val="24"/>
        </w:rPr>
      </w:pPr>
      <w:r w:rsidRPr="00353964">
        <w:rPr>
          <w:rFonts w:ascii="Ebrima" w:hAnsi="Ebrima"/>
          <w:b/>
          <w:bCs/>
          <w:color w:val="auto"/>
          <w:sz w:val="24"/>
          <w:szCs w:val="24"/>
        </w:rPr>
        <w:t xml:space="preserve">Puesto </w:t>
      </w:r>
      <w:r>
        <w:rPr>
          <w:rFonts w:ascii="Ebrima" w:hAnsi="Ebrima"/>
          <w:b/>
          <w:bCs/>
          <w:color w:val="auto"/>
          <w:sz w:val="24"/>
          <w:szCs w:val="24"/>
        </w:rPr>
        <w:t xml:space="preserve">desempeñado </w:t>
      </w:r>
      <w:r w:rsidRPr="00353964">
        <w:rPr>
          <w:rFonts w:ascii="Ebrima" w:hAnsi="Ebrima"/>
          <w:b/>
          <w:bCs/>
          <w:color w:val="auto"/>
          <w:sz w:val="24"/>
          <w:szCs w:val="24"/>
        </w:rPr>
        <w:t>como Servidora Pública.</w:t>
      </w:r>
    </w:p>
    <w:p w14:paraId="0921C9E0" w14:textId="77777777" w:rsidR="00EB67D3" w:rsidRDefault="00EB67D3" w:rsidP="00EB67D3">
      <w:pPr>
        <w:pStyle w:val="Sinespaciado"/>
        <w:numPr>
          <w:ilvl w:val="0"/>
          <w:numId w:val="7"/>
        </w:numPr>
        <w:ind w:left="0" w:firstLine="0"/>
        <w:jc w:val="both"/>
        <w:rPr>
          <w:rFonts w:ascii="Ebrima" w:hAnsi="Ebrima"/>
          <w:color w:val="auto"/>
          <w:sz w:val="24"/>
          <w:szCs w:val="24"/>
        </w:rPr>
      </w:pPr>
      <w:r>
        <w:rPr>
          <w:rFonts w:ascii="Ebrima" w:hAnsi="Ebrima"/>
          <w:color w:val="auto"/>
          <w:sz w:val="24"/>
          <w:szCs w:val="24"/>
        </w:rPr>
        <w:t>Facilitadora en el Órgano Especializado en Mecanismos Alternativos de Solución de Controversias. (2013-2024)</w:t>
      </w:r>
    </w:p>
    <w:p w14:paraId="704A432E" w14:textId="77777777" w:rsidR="00EB67D3" w:rsidRDefault="00EB67D3" w:rsidP="00EB67D3">
      <w:pPr>
        <w:pStyle w:val="Sinespaciado"/>
        <w:numPr>
          <w:ilvl w:val="0"/>
          <w:numId w:val="7"/>
        </w:numPr>
        <w:ind w:left="0" w:firstLine="0"/>
        <w:jc w:val="both"/>
        <w:rPr>
          <w:rFonts w:ascii="Ebrima" w:hAnsi="Ebrima"/>
          <w:color w:val="auto"/>
          <w:sz w:val="24"/>
          <w:szCs w:val="24"/>
        </w:rPr>
      </w:pPr>
      <w:r>
        <w:rPr>
          <w:rFonts w:ascii="Ebrima" w:hAnsi="Ebrima"/>
          <w:color w:val="auto"/>
          <w:sz w:val="24"/>
          <w:szCs w:val="24"/>
        </w:rPr>
        <w:t>Enlace Estatal Alerta AMBER-Veracruz (2020-2024)</w:t>
      </w:r>
    </w:p>
    <w:p w14:paraId="6C002D60" w14:textId="77777777" w:rsidR="00EB67D3" w:rsidRPr="009301BB" w:rsidRDefault="00EB67D3" w:rsidP="00EB67D3">
      <w:pPr>
        <w:pStyle w:val="Sinespaciado"/>
        <w:jc w:val="both"/>
        <w:rPr>
          <w:rFonts w:ascii="Ebrima" w:hAnsi="Ebrima"/>
          <w:sz w:val="24"/>
          <w:szCs w:val="24"/>
        </w:rPr>
      </w:pPr>
      <w:r>
        <w:rPr>
          <w:rFonts w:ascii="Ebrima" w:hAnsi="Ebrima"/>
          <w:color w:val="auto"/>
          <w:sz w:val="24"/>
          <w:szCs w:val="24"/>
        </w:rPr>
        <w:t xml:space="preserve"> </w:t>
      </w:r>
    </w:p>
    <w:p w14:paraId="5DD9AAD8" w14:textId="77777777" w:rsidR="00EB67D3" w:rsidRPr="009301BB" w:rsidRDefault="00EB67D3" w:rsidP="00EB67D3">
      <w:pPr>
        <w:pStyle w:val="Sinespaciado"/>
        <w:jc w:val="both"/>
        <w:rPr>
          <w:rFonts w:ascii="Ebrima" w:hAnsi="Ebrima"/>
          <w:sz w:val="24"/>
          <w:szCs w:val="24"/>
        </w:rPr>
      </w:pPr>
    </w:p>
    <w:p w14:paraId="027BFAC3" w14:textId="77777777" w:rsidR="00EB67D3" w:rsidRDefault="00EB67D3" w:rsidP="00EB67D3">
      <w:pPr>
        <w:pStyle w:val="Sinespaciado"/>
        <w:jc w:val="both"/>
        <w:rPr>
          <w:rFonts w:ascii="Ebrima" w:hAnsi="Ebrima"/>
          <w:b/>
          <w:sz w:val="24"/>
          <w:szCs w:val="24"/>
        </w:rPr>
      </w:pPr>
    </w:p>
    <w:p w14:paraId="694FB998" w14:textId="77777777" w:rsidR="00EB67D3" w:rsidRDefault="00EB67D3" w:rsidP="00EB67D3">
      <w:pPr>
        <w:pStyle w:val="Sinespaciado"/>
        <w:jc w:val="both"/>
        <w:rPr>
          <w:rFonts w:ascii="Ebrima" w:hAnsi="Ebrima"/>
          <w:b/>
          <w:sz w:val="24"/>
          <w:szCs w:val="24"/>
        </w:rPr>
      </w:pPr>
    </w:p>
    <w:p w14:paraId="328FE340" w14:textId="77777777" w:rsidR="00EB67D3" w:rsidRPr="009301BB" w:rsidRDefault="00EB67D3" w:rsidP="00EB67D3">
      <w:pPr>
        <w:pStyle w:val="Sinespaciado"/>
        <w:jc w:val="both"/>
        <w:rPr>
          <w:rFonts w:ascii="Ebrima" w:hAnsi="Ebrima"/>
          <w:b/>
          <w:sz w:val="24"/>
          <w:szCs w:val="24"/>
        </w:rPr>
      </w:pPr>
      <w:r w:rsidRPr="009301BB">
        <w:rPr>
          <w:rFonts w:ascii="Ebrima" w:hAnsi="Ebrima"/>
          <w:b/>
          <w:sz w:val="24"/>
          <w:szCs w:val="24"/>
        </w:rPr>
        <w:t xml:space="preserve">Certificaciones otorgadas por la </w:t>
      </w:r>
      <w:proofErr w:type="gramStart"/>
      <w:r w:rsidRPr="009301BB">
        <w:rPr>
          <w:rFonts w:ascii="Ebrima" w:hAnsi="Ebrima"/>
          <w:b/>
          <w:sz w:val="24"/>
          <w:szCs w:val="24"/>
        </w:rPr>
        <w:t>Fiscalía General</w:t>
      </w:r>
      <w:proofErr w:type="gramEnd"/>
      <w:r w:rsidRPr="009301BB">
        <w:rPr>
          <w:rFonts w:ascii="Ebrima" w:hAnsi="Ebrima"/>
          <w:b/>
          <w:sz w:val="24"/>
          <w:szCs w:val="24"/>
        </w:rPr>
        <w:t xml:space="preserve"> del Estado de Veracruz.</w:t>
      </w:r>
    </w:p>
    <w:p w14:paraId="550DCF5D" w14:textId="77777777" w:rsidR="00EB67D3" w:rsidRPr="00CF63D6" w:rsidRDefault="00EB67D3" w:rsidP="00EB67D3">
      <w:pPr>
        <w:pStyle w:val="Sinespaciado"/>
        <w:numPr>
          <w:ilvl w:val="0"/>
          <w:numId w:val="4"/>
        </w:numPr>
        <w:ind w:left="0" w:firstLine="0"/>
        <w:jc w:val="both"/>
        <w:rPr>
          <w:rFonts w:ascii="Ebrima" w:hAnsi="Ebrima"/>
          <w:b/>
          <w:sz w:val="24"/>
          <w:szCs w:val="24"/>
        </w:rPr>
      </w:pPr>
      <w:r w:rsidRPr="009301BB">
        <w:rPr>
          <w:rFonts w:ascii="Ebrima" w:hAnsi="Ebrima"/>
          <w:sz w:val="24"/>
          <w:szCs w:val="24"/>
        </w:rPr>
        <w:t>Facilitadora Certificada en el Órgano Especializado en Mecanismos Alternativos de Solución de Controversias con vigencia mayo 20</w:t>
      </w:r>
      <w:r>
        <w:rPr>
          <w:rFonts w:ascii="Ebrima" w:hAnsi="Ebrima"/>
          <w:sz w:val="24"/>
          <w:szCs w:val="24"/>
        </w:rPr>
        <w:t>22</w:t>
      </w:r>
      <w:r w:rsidRPr="009301BB">
        <w:rPr>
          <w:rFonts w:ascii="Ebrima" w:hAnsi="Ebrima"/>
          <w:sz w:val="24"/>
          <w:szCs w:val="24"/>
        </w:rPr>
        <w:t>-20</w:t>
      </w:r>
      <w:r>
        <w:rPr>
          <w:rFonts w:ascii="Ebrima" w:hAnsi="Ebrima"/>
          <w:sz w:val="24"/>
          <w:szCs w:val="24"/>
        </w:rPr>
        <w:t>25</w:t>
      </w:r>
      <w:r w:rsidRPr="009301BB">
        <w:rPr>
          <w:rFonts w:ascii="Ebrima" w:hAnsi="Ebrima"/>
          <w:sz w:val="24"/>
          <w:szCs w:val="24"/>
        </w:rPr>
        <w:t>.</w:t>
      </w:r>
    </w:p>
    <w:p w14:paraId="0DD8F6B5" w14:textId="77777777" w:rsidR="00EB67D3" w:rsidRPr="00353964" w:rsidRDefault="00EB67D3" w:rsidP="00EB67D3">
      <w:pPr>
        <w:pStyle w:val="Sinespaciado"/>
        <w:numPr>
          <w:ilvl w:val="0"/>
          <w:numId w:val="4"/>
        </w:numPr>
        <w:ind w:left="0" w:firstLine="0"/>
        <w:jc w:val="both"/>
        <w:rPr>
          <w:rFonts w:ascii="Ebrima" w:hAnsi="Ebrima"/>
          <w:b/>
          <w:sz w:val="24"/>
          <w:szCs w:val="24"/>
        </w:rPr>
      </w:pPr>
      <w:r>
        <w:rPr>
          <w:rFonts w:ascii="Ebrima" w:hAnsi="Ebrima"/>
          <w:sz w:val="24"/>
          <w:szCs w:val="24"/>
        </w:rPr>
        <w:t xml:space="preserve"> Nombramiento de Enlace Estatal Alerta AMBER-Veracruz. 2020.</w:t>
      </w:r>
    </w:p>
    <w:p w14:paraId="577D4203" w14:textId="77777777" w:rsidR="00EB67D3" w:rsidRPr="009301BB" w:rsidRDefault="00EB67D3" w:rsidP="00EB67D3">
      <w:pPr>
        <w:pStyle w:val="Sinespaciado"/>
        <w:numPr>
          <w:ilvl w:val="0"/>
          <w:numId w:val="4"/>
        </w:numPr>
        <w:ind w:left="0" w:firstLine="0"/>
        <w:jc w:val="both"/>
        <w:rPr>
          <w:rFonts w:ascii="Ebrima" w:hAnsi="Ebrima"/>
          <w:b/>
          <w:sz w:val="24"/>
          <w:szCs w:val="24"/>
        </w:rPr>
      </w:pPr>
      <w:r w:rsidRPr="009301BB">
        <w:rPr>
          <w:rFonts w:ascii="Ebrima" w:hAnsi="Ebrima"/>
          <w:sz w:val="24"/>
          <w:szCs w:val="24"/>
        </w:rPr>
        <w:t>Facilitadora Certificada en el Órgano Especializado en Mecanismos Alternativos de Solución de Controversias con vigencia mayo 2019-2022.</w:t>
      </w:r>
    </w:p>
    <w:p w14:paraId="7B5A5922" w14:textId="77777777" w:rsidR="00EB67D3" w:rsidRPr="009301BB" w:rsidRDefault="00EB67D3" w:rsidP="00EB67D3">
      <w:pPr>
        <w:pStyle w:val="Sinespaciado"/>
        <w:numPr>
          <w:ilvl w:val="0"/>
          <w:numId w:val="4"/>
        </w:numPr>
        <w:ind w:left="0" w:firstLine="0"/>
        <w:jc w:val="both"/>
        <w:rPr>
          <w:rFonts w:ascii="Ebrima" w:hAnsi="Ebrima"/>
          <w:b/>
          <w:sz w:val="24"/>
          <w:szCs w:val="24"/>
        </w:rPr>
      </w:pPr>
      <w:r w:rsidRPr="009301BB">
        <w:rPr>
          <w:rFonts w:ascii="Ebrima" w:hAnsi="Ebrima"/>
          <w:sz w:val="24"/>
          <w:szCs w:val="24"/>
        </w:rPr>
        <w:t>Facilitadora Certificada en el Órgano Especializado en Mecanismos Alternativos de Solución de Controversias con vigencia mayo 20</w:t>
      </w:r>
      <w:r>
        <w:rPr>
          <w:rFonts w:ascii="Ebrima" w:hAnsi="Ebrima"/>
          <w:sz w:val="24"/>
          <w:szCs w:val="24"/>
        </w:rPr>
        <w:t>16</w:t>
      </w:r>
      <w:r w:rsidRPr="009301BB">
        <w:rPr>
          <w:rFonts w:ascii="Ebrima" w:hAnsi="Ebrima"/>
          <w:sz w:val="24"/>
          <w:szCs w:val="24"/>
        </w:rPr>
        <w:t>-20</w:t>
      </w:r>
      <w:r>
        <w:rPr>
          <w:rFonts w:ascii="Ebrima" w:hAnsi="Ebrima"/>
          <w:sz w:val="24"/>
          <w:szCs w:val="24"/>
        </w:rPr>
        <w:t>19</w:t>
      </w:r>
      <w:r w:rsidRPr="009301BB">
        <w:rPr>
          <w:rFonts w:ascii="Ebrima" w:hAnsi="Ebrima"/>
          <w:sz w:val="24"/>
          <w:szCs w:val="24"/>
        </w:rPr>
        <w:t>.</w:t>
      </w:r>
    </w:p>
    <w:p w14:paraId="541A6AB5" w14:textId="77777777" w:rsidR="00EB67D3" w:rsidRPr="009301BB" w:rsidRDefault="00EB67D3" w:rsidP="00EB67D3">
      <w:pPr>
        <w:pStyle w:val="Sinespaciado"/>
        <w:jc w:val="both"/>
        <w:rPr>
          <w:rFonts w:ascii="Ebrima" w:hAnsi="Ebrima"/>
          <w:b/>
          <w:sz w:val="24"/>
          <w:szCs w:val="24"/>
        </w:rPr>
      </w:pPr>
    </w:p>
    <w:p w14:paraId="147C7740" w14:textId="77777777" w:rsidR="00EB67D3" w:rsidRPr="009301BB" w:rsidRDefault="00EB67D3" w:rsidP="00EB67D3">
      <w:pPr>
        <w:pStyle w:val="Sinespaciado"/>
        <w:jc w:val="both"/>
        <w:rPr>
          <w:rFonts w:ascii="Ebrima" w:hAnsi="Ebrima"/>
          <w:b/>
          <w:sz w:val="24"/>
          <w:szCs w:val="24"/>
        </w:rPr>
      </w:pPr>
    </w:p>
    <w:p w14:paraId="05F78F65" w14:textId="77777777" w:rsidR="00EB67D3" w:rsidRPr="009301BB" w:rsidRDefault="00EB67D3" w:rsidP="00EB67D3">
      <w:pPr>
        <w:pStyle w:val="Sinespaciado"/>
        <w:jc w:val="center"/>
        <w:rPr>
          <w:rFonts w:ascii="Ebrima" w:hAnsi="Ebrima"/>
          <w:b/>
          <w:bCs/>
          <w:sz w:val="24"/>
          <w:szCs w:val="24"/>
        </w:rPr>
      </w:pPr>
      <w:r w:rsidRPr="009301BB">
        <w:rPr>
          <w:rFonts w:ascii="Ebrima" w:hAnsi="Ebrima"/>
          <w:b/>
          <w:bCs/>
          <w:sz w:val="24"/>
          <w:szCs w:val="24"/>
        </w:rPr>
        <w:t>COMO PONENTE Y CAPACITADORA</w:t>
      </w:r>
    </w:p>
    <w:p w14:paraId="0544D190" w14:textId="77777777" w:rsidR="00EB67D3" w:rsidRPr="009301BB" w:rsidRDefault="00EB67D3" w:rsidP="00EB67D3">
      <w:pPr>
        <w:pStyle w:val="Sinespaciado"/>
        <w:jc w:val="both"/>
        <w:rPr>
          <w:rFonts w:ascii="Ebrima" w:hAnsi="Ebrima"/>
          <w:b/>
          <w:bCs/>
          <w:sz w:val="24"/>
          <w:szCs w:val="24"/>
        </w:rPr>
      </w:pPr>
    </w:p>
    <w:p w14:paraId="3C2839CF" w14:textId="77777777" w:rsidR="00EB67D3" w:rsidRDefault="00EB67D3" w:rsidP="00EB67D3">
      <w:pPr>
        <w:pStyle w:val="Sinespaciado"/>
        <w:numPr>
          <w:ilvl w:val="0"/>
          <w:numId w:val="6"/>
        </w:numPr>
        <w:tabs>
          <w:tab w:val="left" w:pos="284"/>
        </w:tabs>
        <w:ind w:left="0" w:firstLine="0"/>
        <w:jc w:val="both"/>
        <w:rPr>
          <w:rFonts w:ascii="Ebrima" w:hAnsi="Ebrima"/>
          <w:sz w:val="24"/>
          <w:szCs w:val="24"/>
        </w:rPr>
      </w:pPr>
      <w:r>
        <w:rPr>
          <w:rFonts w:ascii="Ebrima" w:hAnsi="Ebrima"/>
          <w:sz w:val="24"/>
          <w:szCs w:val="24"/>
        </w:rPr>
        <w:t xml:space="preserve"> “Asistencia y protección a víctimas directas e indirectas de la trata de Personas” </w:t>
      </w:r>
      <w:proofErr w:type="gramStart"/>
      <w:r>
        <w:rPr>
          <w:rFonts w:ascii="Ebrima" w:hAnsi="Ebrima"/>
          <w:sz w:val="24"/>
          <w:szCs w:val="24"/>
        </w:rPr>
        <w:t>Junio</w:t>
      </w:r>
      <w:proofErr w:type="gramEnd"/>
      <w:r>
        <w:rPr>
          <w:rFonts w:ascii="Ebrima" w:hAnsi="Ebrima"/>
          <w:sz w:val="24"/>
          <w:szCs w:val="24"/>
        </w:rPr>
        <w:t xml:space="preserve"> 2024</w:t>
      </w:r>
    </w:p>
    <w:p w14:paraId="6E3E9263" w14:textId="77777777" w:rsidR="00EB67D3" w:rsidRDefault="00EB67D3" w:rsidP="00EB67D3">
      <w:pPr>
        <w:pStyle w:val="Sinespaciado"/>
        <w:numPr>
          <w:ilvl w:val="0"/>
          <w:numId w:val="6"/>
        </w:numPr>
        <w:tabs>
          <w:tab w:val="left" w:pos="284"/>
        </w:tabs>
        <w:ind w:left="0" w:firstLine="0"/>
        <w:jc w:val="both"/>
        <w:rPr>
          <w:rFonts w:ascii="Ebrima" w:hAnsi="Ebrima"/>
          <w:sz w:val="24"/>
          <w:szCs w:val="24"/>
        </w:rPr>
      </w:pPr>
      <w:r>
        <w:rPr>
          <w:rFonts w:ascii="Ebrima" w:hAnsi="Ebrima"/>
          <w:sz w:val="24"/>
          <w:szCs w:val="24"/>
        </w:rPr>
        <w:t>“Tipos de Violencia contra las mujeres y niñas: Conceptualización y marco jurídico aplicable” mayo 2024ª</w:t>
      </w:r>
    </w:p>
    <w:p w14:paraId="7182D826" w14:textId="77777777" w:rsidR="00EB67D3" w:rsidRDefault="00EB67D3" w:rsidP="00EB67D3">
      <w:pPr>
        <w:pStyle w:val="Sinespaciado"/>
        <w:numPr>
          <w:ilvl w:val="0"/>
          <w:numId w:val="6"/>
        </w:numPr>
        <w:tabs>
          <w:tab w:val="left" w:pos="284"/>
        </w:tabs>
        <w:ind w:left="0" w:firstLine="0"/>
        <w:jc w:val="both"/>
        <w:rPr>
          <w:rFonts w:ascii="Ebrima" w:hAnsi="Ebrima"/>
          <w:sz w:val="24"/>
          <w:szCs w:val="24"/>
        </w:rPr>
      </w:pPr>
      <w:r>
        <w:rPr>
          <w:rFonts w:ascii="Ebrima" w:hAnsi="Ebrima"/>
          <w:sz w:val="24"/>
          <w:szCs w:val="24"/>
        </w:rPr>
        <w:t>“Enlaces Intrainstitucionales del Programa Alerta AMBER-Veracruz.” Abril 2024</w:t>
      </w:r>
    </w:p>
    <w:p w14:paraId="43AB1122" w14:textId="77777777" w:rsidR="00EB67D3" w:rsidRDefault="00EB67D3" w:rsidP="00EB67D3">
      <w:pPr>
        <w:pStyle w:val="Sinespaciado"/>
        <w:numPr>
          <w:ilvl w:val="0"/>
          <w:numId w:val="6"/>
        </w:numPr>
        <w:tabs>
          <w:tab w:val="left" w:pos="284"/>
        </w:tabs>
        <w:ind w:left="0" w:firstLine="0"/>
        <w:jc w:val="both"/>
        <w:rPr>
          <w:rFonts w:ascii="Ebrima" w:hAnsi="Ebrima"/>
          <w:sz w:val="24"/>
          <w:szCs w:val="24"/>
        </w:rPr>
      </w:pPr>
      <w:r>
        <w:rPr>
          <w:rFonts w:ascii="Ebrima" w:hAnsi="Ebrima"/>
          <w:sz w:val="24"/>
          <w:szCs w:val="24"/>
        </w:rPr>
        <w:t xml:space="preserve"> “Tipos y modalidades de violencia en las relaciones de pareja” </w:t>
      </w:r>
      <w:proofErr w:type="gramStart"/>
      <w:r>
        <w:rPr>
          <w:rFonts w:ascii="Ebrima" w:hAnsi="Ebrima"/>
          <w:sz w:val="24"/>
          <w:szCs w:val="24"/>
        </w:rPr>
        <w:t>Febrero</w:t>
      </w:r>
      <w:proofErr w:type="gramEnd"/>
      <w:r>
        <w:rPr>
          <w:rFonts w:ascii="Ebrima" w:hAnsi="Ebrima"/>
          <w:sz w:val="24"/>
          <w:szCs w:val="24"/>
        </w:rPr>
        <w:t xml:space="preserve"> 2024</w:t>
      </w:r>
    </w:p>
    <w:p w14:paraId="14BD0B6A" w14:textId="77777777" w:rsidR="00EB67D3" w:rsidRDefault="00EB67D3" w:rsidP="00EB67D3">
      <w:pPr>
        <w:pStyle w:val="Sinespaciado"/>
        <w:numPr>
          <w:ilvl w:val="0"/>
          <w:numId w:val="6"/>
        </w:numPr>
        <w:tabs>
          <w:tab w:val="left" w:pos="284"/>
        </w:tabs>
        <w:ind w:left="0" w:firstLine="0"/>
        <w:jc w:val="both"/>
        <w:rPr>
          <w:rFonts w:ascii="Ebrima" w:hAnsi="Ebrima"/>
          <w:sz w:val="24"/>
          <w:szCs w:val="24"/>
        </w:rPr>
      </w:pPr>
      <w:r>
        <w:rPr>
          <w:rFonts w:ascii="Ebrima" w:hAnsi="Ebrima"/>
          <w:sz w:val="24"/>
          <w:szCs w:val="24"/>
        </w:rPr>
        <w:t>“Trata de personas con perspectiva de Género y Diversidad Sexual” Julio 2023</w:t>
      </w:r>
    </w:p>
    <w:p w14:paraId="336B8E9E" w14:textId="77777777" w:rsidR="00EB67D3" w:rsidRPr="005A62ED" w:rsidRDefault="00EB67D3" w:rsidP="00EB67D3">
      <w:pPr>
        <w:pStyle w:val="Sinespaciado"/>
        <w:numPr>
          <w:ilvl w:val="0"/>
          <w:numId w:val="6"/>
        </w:numPr>
        <w:tabs>
          <w:tab w:val="left" w:pos="284"/>
        </w:tabs>
        <w:ind w:left="0" w:firstLine="0"/>
        <w:jc w:val="both"/>
        <w:rPr>
          <w:rFonts w:ascii="Ebrima" w:hAnsi="Ebrima"/>
          <w:sz w:val="24"/>
          <w:szCs w:val="24"/>
        </w:rPr>
      </w:pPr>
      <w:r>
        <w:rPr>
          <w:rFonts w:ascii="Ebrima" w:hAnsi="Ebrima"/>
          <w:sz w:val="24"/>
          <w:szCs w:val="24"/>
        </w:rPr>
        <w:t>“De qué trata la Trata con fines de Trabajo Infantil y Explotación Sexual Infantil” julio 2023</w:t>
      </w:r>
    </w:p>
    <w:p w14:paraId="404B0436" w14:textId="77777777" w:rsidR="00EB67D3" w:rsidRPr="009301BB"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“Día Mundial contra la Trata de Personas” en la FGE-Veracruz. Julio 2022</w:t>
      </w:r>
    </w:p>
    <w:p w14:paraId="18ED6A08" w14:textId="77777777" w:rsidR="00EB67D3" w:rsidRPr="009301BB"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En “Ciclo de conferencias en conmemoración al Día Internacional de la mujer, “Alerta de Violencia de Género contra las Mujeres de Veracruz” dirigida a personal de la Secretaría de Seguridad Pública. Marzo 2022.</w:t>
      </w:r>
    </w:p>
    <w:p w14:paraId="67096349" w14:textId="77777777" w:rsidR="00EB67D3" w:rsidRPr="002244A2"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lastRenderedPageBreak/>
        <w:t xml:space="preserve"> “Jornadas de difusión y socialización del Programa Alerta Amber-Veracruz” Julio 2021</w:t>
      </w:r>
    </w:p>
    <w:p w14:paraId="6E32D211" w14:textId="77777777" w:rsidR="00EB67D3" w:rsidRPr="009301BB"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“Curso de Formación Inicial para Agentes del Ministerio Público (Activos y Aspirantes) en el desarrollo de la asignatura “Mecanismos Alternativos de Solución de Controversias”</w:t>
      </w:r>
    </w:p>
    <w:p w14:paraId="2EB1BB41" w14:textId="77777777" w:rsidR="00EB67D3" w:rsidRPr="009301BB" w:rsidRDefault="00EB67D3" w:rsidP="00EB67D3">
      <w:pPr>
        <w:pStyle w:val="Sinespaciado"/>
        <w:tabs>
          <w:tab w:val="left" w:pos="284"/>
        </w:tabs>
        <w:jc w:val="both"/>
        <w:rPr>
          <w:rFonts w:ascii="Ebrima" w:hAnsi="Ebrima"/>
          <w:sz w:val="24"/>
          <w:szCs w:val="24"/>
        </w:rPr>
      </w:pPr>
      <w:r w:rsidRPr="009301BB">
        <w:rPr>
          <w:rFonts w:ascii="Ebrima" w:hAnsi="Ebrima"/>
          <w:sz w:val="24"/>
          <w:szCs w:val="24"/>
        </w:rPr>
        <w:t xml:space="preserve">Impartida del 8 al 12 de Julio de 2022. Duración de 20 horas, Xalapa, Veracruz, </w:t>
      </w:r>
    </w:p>
    <w:p w14:paraId="736987CC" w14:textId="77777777" w:rsidR="00EB67D3" w:rsidRPr="009301BB"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Participación como docente en el Curso de Formación Inicial para Agentes del Ministerio Público (Activos y Aspirantes) en el desarrollo de la asignatura “Taller de Soluciones Alternativas y Procedimiento Abreviado” Duración 20 horas. 2022.</w:t>
      </w:r>
    </w:p>
    <w:p w14:paraId="328B9F7C" w14:textId="77777777" w:rsidR="00EB67D3"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“Perspectiva de Género, Identidad de Género y Orientación Sexual”, perteneciente a la Jornada de Capacitación: “Acompañamiento y Atención a las Víctimas, Delitos por Razón de Género y Actuación con Perspectiva de Género”. Duración 3 horas. Nov. 2022.</w:t>
      </w:r>
    </w:p>
    <w:p w14:paraId="317233FC" w14:textId="77777777" w:rsidR="00EB67D3" w:rsidRPr="002244A2"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Participación como ponente en la capacitación “Jornadas para Prevenir y Detectar el Delito de Trata de Personas” 15 de Julio de 2021</w:t>
      </w:r>
    </w:p>
    <w:p w14:paraId="05411F85" w14:textId="77777777" w:rsidR="00EB67D3"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Ponente Coloquio “Derechos Humanos y Género”. CEDHV, Educación Continua CADIT. MAYO 2017.</w:t>
      </w:r>
    </w:p>
    <w:p w14:paraId="2E62E40B" w14:textId="77777777" w:rsidR="00EB67D3"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 xml:space="preserve">Ponente en el Foro “El Reto hacia la plana participación de las mujeres como un derecho y un hecho”. Con una duración de 20 horas. CEVIY y </w:t>
      </w:r>
      <w:proofErr w:type="spellStart"/>
      <w:r w:rsidRPr="009301BB">
        <w:rPr>
          <w:rFonts w:ascii="Ebrima" w:hAnsi="Ebrima"/>
          <w:sz w:val="24"/>
          <w:szCs w:val="24"/>
        </w:rPr>
        <w:t>Lakgpuskatin</w:t>
      </w:r>
      <w:proofErr w:type="spellEnd"/>
      <w:r w:rsidRPr="009301BB">
        <w:rPr>
          <w:rFonts w:ascii="Ebrima" w:hAnsi="Ebrima"/>
          <w:sz w:val="24"/>
          <w:szCs w:val="24"/>
        </w:rPr>
        <w:t xml:space="preserve"> A.C. agosto 2013.</w:t>
      </w:r>
    </w:p>
    <w:p w14:paraId="22D352B7" w14:textId="77777777" w:rsidR="00EB67D3"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 xml:space="preserve">Ponente en el Taller de “Adecuación de los Protocolos de Actuación en Materia de </w:t>
      </w:r>
      <w:r>
        <w:rPr>
          <w:rFonts w:ascii="Ebrima" w:hAnsi="Ebrima"/>
          <w:sz w:val="24"/>
          <w:szCs w:val="24"/>
        </w:rPr>
        <w:t>“V</w:t>
      </w:r>
      <w:r w:rsidRPr="009301BB">
        <w:rPr>
          <w:rFonts w:ascii="Ebrima" w:hAnsi="Ebrima"/>
          <w:sz w:val="24"/>
          <w:szCs w:val="24"/>
        </w:rPr>
        <w:t>iolencia de Género para el Estado de Veracruz como propuesta para el Programa Estatal para Prevenir, sancionar y Erradicar la violencia contra mujeres y niñas</w:t>
      </w:r>
      <w:r>
        <w:rPr>
          <w:rFonts w:ascii="Ebrima" w:hAnsi="Ebrima"/>
          <w:sz w:val="24"/>
          <w:szCs w:val="24"/>
        </w:rPr>
        <w:t>”</w:t>
      </w:r>
      <w:r w:rsidRPr="009301BB">
        <w:rPr>
          <w:rFonts w:ascii="Ebrima" w:hAnsi="Ebrima"/>
          <w:sz w:val="24"/>
          <w:szCs w:val="24"/>
        </w:rPr>
        <w:t>. CIESAS Golfo. Mayo 2012.</w:t>
      </w:r>
    </w:p>
    <w:p w14:paraId="2018EC5B" w14:textId="77777777" w:rsidR="00EB67D3"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Mesas de Diálogos “Género, Vulnerabilidad y Violencia”. UPAV. E</w:t>
      </w:r>
      <w:r>
        <w:rPr>
          <w:rFonts w:ascii="Ebrima" w:hAnsi="Ebrima"/>
          <w:sz w:val="24"/>
          <w:szCs w:val="24"/>
        </w:rPr>
        <w:t>nero</w:t>
      </w:r>
      <w:r w:rsidRPr="009301BB">
        <w:rPr>
          <w:rFonts w:ascii="Ebrima" w:hAnsi="Ebrima"/>
          <w:sz w:val="24"/>
          <w:szCs w:val="24"/>
        </w:rPr>
        <w:t xml:space="preserve"> 2012</w:t>
      </w:r>
    </w:p>
    <w:p w14:paraId="77302989" w14:textId="77777777" w:rsidR="00EB67D3" w:rsidRPr="009301BB" w:rsidRDefault="00EB67D3" w:rsidP="00EB67D3">
      <w:pPr>
        <w:pStyle w:val="Sinespaciado"/>
        <w:numPr>
          <w:ilvl w:val="0"/>
          <w:numId w:val="6"/>
        </w:numPr>
        <w:tabs>
          <w:tab w:val="left" w:pos="284"/>
        </w:tabs>
        <w:ind w:left="0" w:firstLine="0"/>
        <w:jc w:val="both"/>
        <w:rPr>
          <w:rFonts w:ascii="Ebrima" w:hAnsi="Ebrima"/>
          <w:sz w:val="24"/>
          <w:szCs w:val="24"/>
        </w:rPr>
      </w:pPr>
      <w:r w:rsidRPr="009301BB">
        <w:rPr>
          <w:rFonts w:ascii="Ebrima" w:hAnsi="Ebrima"/>
          <w:sz w:val="24"/>
          <w:szCs w:val="24"/>
        </w:rPr>
        <w:t>Ponente “Perspectiva del Género: del Hecho al Derecho” AUDAL. N</w:t>
      </w:r>
      <w:r>
        <w:rPr>
          <w:rFonts w:ascii="Ebrima" w:hAnsi="Ebrima"/>
          <w:sz w:val="24"/>
          <w:szCs w:val="24"/>
        </w:rPr>
        <w:t>oviembre</w:t>
      </w:r>
      <w:r w:rsidRPr="009301BB">
        <w:rPr>
          <w:rFonts w:ascii="Ebrima" w:hAnsi="Ebrima"/>
          <w:sz w:val="24"/>
          <w:szCs w:val="24"/>
        </w:rPr>
        <w:t xml:space="preserve"> 2011.</w:t>
      </w:r>
    </w:p>
    <w:p w14:paraId="0DB65BBE" w14:textId="77777777" w:rsidR="00EB67D3" w:rsidRPr="009301BB" w:rsidRDefault="00EB67D3" w:rsidP="00EB67D3">
      <w:pPr>
        <w:pStyle w:val="Sinespaciado"/>
        <w:tabs>
          <w:tab w:val="left" w:pos="284"/>
        </w:tabs>
        <w:jc w:val="both"/>
        <w:rPr>
          <w:rFonts w:ascii="Ebrima" w:hAnsi="Ebrima"/>
          <w:sz w:val="24"/>
          <w:szCs w:val="24"/>
        </w:rPr>
      </w:pPr>
    </w:p>
    <w:p w14:paraId="27EA3BF3" w14:textId="77777777" w:rsidR="00EB67D3" w:rsidRPr="009301BB" w:rsidRDefault="00EB67D3" w:rsidP="00EB67D3">
      <w:pPr>
        <w:pStyle w:val="Sinespaciado"/>
        <w:jc w:val="both"/>
        <w:rPr>
          <w:rFonts w:ascii="Ebrima" w:hAnsi="Ebrima"/>
          <w:b/>
          <w:sz w:val="24"/>
          <w:szCs w:val="24"/>
        </w:rPr>
      </w:pPr>
    </w:p>
    <w:p w14:paraId="600AAE65" w14:textId="77777777" w:rsidR="00EB67D3" w:rsidRPr="009301BB" w:rsidRDefault="00EB67D3" w:rsidP="00EB67D3">
      <w:pPr>
        <w:pStyle w:val="Sinespaciado"/>
        <w:jc w:val="both"/>
        <w:rPr>
          <w:rFonts w:ascii="Ebrima" w:hAnsi="Ebrima"/>
          <w:b/>
          <w:sz w:val="24"/>
          <w:szCs w:val="24"/>
        </w:rPr>
      </w:pPr>
    </w:p>
    <w:p w14:paraId="14D13FB9" w14:textId="77777777" w:rsidR="00EB67D3" w:rsidRPr="009301BB" w:rsidRDefault="00EB67D3" w:rsidP="00EB67D3">
      <w:pPr>
        <w:pStyle w:val="Sinespaciado"/>
        <w:jc w:val="center"/>
        <w:rPr>
          <w:rFonts w:ascii="Ebrima" w:hAnsi="Ebrima"/>
          <w:b/>
          <w:sz w:val="24"/>
          <w:szCs w:val="24"/>
        </w:rPr>
      </w:pPr>
      <w:r w:rsidRPr="009301BB">
        <w:rPr>
          <w:rFonts w:ascii="Ebrima" w:hAnsi="Ebrima"/>
          <w:b/>
          <w:sz w:val="24"/>
          <w:szCs w:val="24"/>
        </w:rPr>
        <w:t>Cursos y Diplomados.</w:t>
      </w:r>
    </w:p>
    <w:p w14:paraId="3A864651" w14:textId="77777777" w:rsidR="00EB67D3" w:rsidRPr="009301BB" w:rsidRDefault="00EB67D3" w:rsidP="00EB67D3">
      <w:pPr>
        <w:pStyle w:val="Sinespaciado"/>
        <w:jc w:val="both"/>
        <w:rPr>
          <w:rFonts w:ascii="Ebrima" w:hAnsi="Ebrima"/>
          <w:b/>
          <w:sz w:val="24"/>
          <w:szCs w:val="24"/>
        </w:rPr>
      </w:pPr>
    </w:p>
    <w:p w14:paraId="4C446E69" w14:textId="77777777" w:rsidR="00EB67D3" w:rsidRDefault="00EB67D3" w:rsidP="00EB67D3">
      <w:pPr>
        <w:pStyle w:val="Sinespaciado"/>
        <w:numPr>
          <w:ilvl w:val="0"/>
          <w:numId w:val="5"/>
        </w:numPr>
        <w:ind w:left="0" w:firstLine="0"/>
        <w:jc w:val="both"/>
        <w:rPr>
          <w:rFonts w:ascii="Ebrima" w:hAnsi="Ebrima"/>
          <w:sz w:val="24"/>
          <w:szCs w:val="24"/>
        </w:rPr>
      </w:pPr>
      <w:r>
        <w:rPr>
          <w:rFonts w:ascii="Ebrima" w:hAnsi="Ebrima"/>
          <w:sz w:val="24"/>
          <w:szCs w:val="24"/>
        </w:rPr>
        <w:t>“Derecho de las Personas Adultas Mayores” Duración 2 horas. Julio 2023 FGEV</w:t>
      </w:r>
    </w:p>
    <w:p w14:paraId="784C9BF1" w14:textId="77777777" w:rsidR="00EB67D3" w:rsidRDefault="00EB67D3" w:rsidP="00EB67D3">
      <w:pPr>
        <w:pStyle w:val="Sinespaciado"/>
        <w:numPr>
          <w:ilvl w:val="0"/>
          <w:numId w:val="5"/>
        </w:numPr>
        <w:ind w:left="0" w:firstLine="0"/>
        <w:jc w:val="both"/>
        <w:rPr>
          <w:rFonts w:ascii="Ebrima" w:hAnsi="Ebrima"/>
          <w:sz w:val="24"/>
          <w:szCs w:val="24"/>
        </w:rPr>
      </w:pPr>
      <w:r>
        <w:rPr>
          <w:rFonts w:ascii="Ebrima" w:hAnsi="Ebrima"/>
          <w:sz w:val="24"/>
          <w:szCs w:val="24"/>
        </w:rPr>
        <w:lastRenderedPageBreak/>
        <w:t>“Medidas y Órdenes de Protección” Duración 2 horas. Julio 2023. FGEV</w:t>
      </w:r>
    </w:p>
    <w:p w14:paraId="2E0758AC" w14:textId="77777777" w:rsidR="00EB67D3" w:rsidRDefault="00EB67D3" w:rsidP="00EB67D3">
      <w:pPr>
        <w:pStyle w:val="Sinespaciado"/>
        <w:numPr>
          <w:ilvl w:val="0"/>
          <w:numId w:val="5"/>
        </w:numPr>
        <w:ind w:left="0" w:firstLine="0"/>
        <w:jc w:val="both"/>
        <w:rPr>
          <w:rFonts w:ascii="Ebrima" w:hAnsi="Ebrima"/>
          <w:sz w:val="24"/>
          <w:szCs w:val="24"/>
        </w:rPr>
      </w:pPr>
      <w:r>
        <w:rPr>
          <w:rFonts w:ascii="Ebrima" w:hAnsi="Ebrima"/>
          <w:sz w:val="24"/>
          <w:szCs w:val="24"/>
        </w:rPr>
        <w:t>“Programa Alerta AMBER- México. Duración 2 horas Mayo. 2023. FEVIMTRA</w:t>
      </w:r>
    </w:p>
    <w:p w14:paraId="6AE19C84" w14:textId="77777777" w:rsidR="00EB67D3" w:rsidRDefault="00EB67D3" w:rsidP="00EB67D3">
      <w:pPr>
        <w:pStyle w:val="Sinespaciado"/>
        <w:numPr>
          <w:ilvl w:val="0"/>
          <w:numId w:val="5"/>
        </w:numPr>
        <w:ind w:left="0" w:firstLine="0"/>
        <w:jc w:val="both"/>
        <w:rPr>
          <w:rFonts w:ascii="Ebrima" w:hAnsi="Ebrima"/>
          <w:sz w:val="24"/>
          <w:szCs w:val="24"/>
        </w:rPr>
      </w:pPr>
      <w:r>
        <w:rPr>
          <w:rFonts w:ascii="Ebrima" w:hAnsi="Ebrima"/>
          <w:sz w:val="24"/>
          <w:szCs w:val="24"/>
        </w:rPr>
        <w:t>La trata de Personas en México. Duración 2 horas. mayo 2023. FEVIMTRA</w:t>
      </w:r>
    </w:p>
    <w:p w14:paraId="6C3E7294" w14:textId="77777777" w:rsidR="00EB67D3" w:rsidRDefault="00EB67D3" w:rsidP="00EB67D3">
      <w:pPr>
        <w:pStyle w:val="Sinespaciado"/>
        <w:numPr>
          <w:ilvl w:val="0"/>
          <w:numId w:val="5"/>
        </w:numPr>
        <w:ind w:left="0" w:firstLine="0"/>
        <w:jc w:val="both"/>
        <w:rPr>
          <w:rFonts w:ascii="Ebrima" w:hAnsi="Ebrima"/>
          <w:sz w:val="24"/>
          <w:szCs w:val="24"/>
        </w:rPr>
      </w:pPr>
      <w:r>
        <w:rPr>
          <w:rFonts w:ascii="Ebrima" w:hAnsi="Ebrima"/>
          <w:sz w:val="24"/>
          <w:szCs w:val="24"/>
        </w:rPr>
        <w:t>“Violencia contra las Mujeres por Razones de Género: Hostigamiento y Acoso Sexual” Duración 2 horas. Abril 2023. FEVIMTRA</w:t>
      </w:r>
    </w:p>
    <w:p w14:paraId="32BE9712" w14:textId="77777777" w:rsidR="00EB67D3" w:rsidRDefault="00EB67D3" w:rsidP="00EB67D3">
      <w:pPr>
        <w:pStyle w:val="Sinespaciado"/>
        <w:numPr>
          <w:ilvl w:val="0"/>
          <w:numId w:val="5"/>
        </w:numPr>
        <w:ind w:left="0" w:firstLine="0"/>
        <w:jc w:val="both"/>
        <w:rPr>
          <w:rFonts w:ascii="Ebrima" w:hAnsi="Ebrima"/>
          <w:sz w:val="24"/>
          <w:szCs w:val="24"/>
        </w:rPr>
      </w:pPr>
      <w:r>
        <w:rPr>
          <w:rFonts w:ascii="Ebrima" w:hAnsi="Ebrima"/>
          <w:sz w:val="24"/>
          <w:szCs w:val="24"/>
        </w:rPr>
        <w:t>“Acoso Escolar: ¿Qué es y cómo identificarlo?” Abril 2023 FGEV</w:t>
      </w:r>
    </w:p>
    <w:p w14:paraId="54B65864" w14:textId="77777777" w:rsidR="00EB67D3" w:rsidRDefault="00EB67D3" w:rsidP="00EB67D3">
      <w:pPr>
        <w:pStyle w:val="Sinespaciado"/>
        <w:numPr>
          <w:ilvl w:val="0"/>
          <w:numId w:val="5"/>
        </w:numPr>
        <w:ind w:left="0" w:firstLine="0"/>
        <w:jc w:val="both"/>
        <w:rPr>
          <w:rFonts w:ascii="Ebrima" w:hAnsi="Ebrima"/>
          <w:sz w:val="24"/>
          <w:szCs w:val="24"/>
        </w:rPr>
      </w:pPr>
      <w:r>
        <w:rPr>
          <w:rFonts w:ascii="Ebrima" w:hAnsi="Ebrima"/>
          <w:sz w:val="24"/>
          <w:szCs w:val="24"/>
        </w:rPr>
        <w:t>“Delitos cometidos en contra de Niñas, Niños y Adolescentes en México” Duración 2 horas. FEVIMTRA.</w:t>
      </w:r>
    </w:p>
    <w:p w14:paraId="7269DFC6" w14:textId="77777777" w:rsidR="00EB67D3" w:rsidRDefault="00EB67D3" w:rsidP="00EB67D3">
      <w:pPr>
        <w:pStyle w:val="Sinespaciado"/>
        <w:numPr>
          <w:ilvl w:val="0"/>
          <w:numId w:val="5"/>
        </w:numPr>
        <w:ind w:left="0" w:firstLine="0"/>
        <w:jc w:val="both"/>
        <w:rPr>
          <w:rFonts w:ascii="Ebrima" w:hAnsi="Ebrima"/>
          <w:sz w:val="24"/>
          <w:szCs w:val="24"/>
        </w:rPr>
      </w:pPr>
      <w:r>
        <w:rPr>
          <w:rFonts w:ascii="Ebrima" w:hAnsi="Ebrima"/>
          <w:sz w:val="24"/>
          <w:szCs w:val="24"/>
        </w:rPr>
        <w:t xml:space="preserve">“Delitos cometidos en contra de Niñas, Niños y Adolescentes en México” </w:t>
      </w:r>
      <w:proofErr w:type="gramStart"/>
      <w:r>
        <w:rPr>
          <w:rFonts w:ascii="Ebrima" w:hAnsi="Ebrima"/>
          <w:sz w:val="24"/>
          <w:szCs w:val="24"/>
        </w:rPr>
        <w:t>Abril</w:t>
      </w:r>
      <w:proofErr w:type="gramEnd"/>
      <w:r>
        <w:rPr>
          <w:rFonts w:ascii="Ebrima" w:hAnsi="Ebrima"/>
          <w:sz w:val="24"/>
          <w:szCs w:val="24"/>
        </w:rPr>
        <w:t xml:space="preserve"> 2023. FEVIMTRA.</w:t>
      </w:r>
    </w:p>
    <w:p w14:paraId="62BA9AE6" w14:textId="77777777" w:rsidR="00EB67D3" w:rsidRPr="009301BB"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“Feminicidio” Duración 6 horas. 6 y 7 de diciembre de 2022</w:t>
      </w:r>
    </w:p>
    <w:p w14:paraId="2BD56005" w14:textId="77777777" w:rsidR="00EB67D3" w:rsidRPr="009301BB"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“Teoría y Manejo del Conflicto” Duración 10 horas. 18-22 de abril de 2022</w:t>
      </w:r>
    </w:p>
    <w:p w14:paraId="33D159F6" w14:textId="77777777" w:rsidR="00EB67D3" w:rsidRPr="009301BB"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“Manejo del Conflicto y Justicia Restaurativa” Duración 20 horas. 02 de marzo de 2022.</w:t>
      </w:r>
    </w:p>
    <w:p w14:paraId="01750A69" w14:textId="77777777" w:rsidR="00EB67D3" w:rsidRPr="009301BB"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 xml:space="preserve">“Derechos Humanos y Violencia” Duración 40 horas, del 18 de </w:t>
      </w:r>
      <w:proofErr w:type="gramStart"/>
      <w:r w:rsidRPr="009301BB">
        <w:rPr>
          <w:rFonts w:ascii="Ebrima" w:hAnsi="Ebrima"/>
          <w:sz w:val="24"/>
          <w:szCs w:val="24"/>
        </w:rPr>
        <w:t>Abril</w:t>
      </w:r>
      <w:proofErr w:type="gramEnd"/>
      <w:r w:rsidRPr="009301BB">
        <w:rPr>
          <w:rFonts w:ascii="Ebrima" w:hAnsi="Ebrima"/>
          <w:sz w:val="24"/>
          <w:szCs w:val="24"/>
        </w:rPr>
        <w:t xml:space="preserve"> al 15 de Mayo de 2022. CNDH.</w:t>
      </w:r>
    </w:p>
    <w:p w14:paraId="021D2209" w14:textId="77777777" w:rsidR="00EB67D3" w:rsidRPr="009301BB"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 xml:space="preserve">“Curso Básico de Derechos Humanos” Duración 40 horas, del 18 de </w:t>
      </w:r>
      <w:proofErr w:type="gramStart"/>
      <w:r w:rsidRPr="009301BB">
        <w:rPr>
          <w:rFonts w:ascii="Ebrima" w:hAnsi="Ebrima"/>
          <w:sz w:val="24"/>
          <w:szCs w:val="24"/>
        </w:rPr>
        <w:t>Abril</w:t>
      </w:r>
      <w:proofErr w:type="gramEnd"/>
      <w:r w:rsidRPr="009301BB">
        <w:rPr>
          <w:rFonts w:ascii="Ebrima" w:hAnsi="Ebrima"/>
          <w:sz w:val="24"/>
          <w:szCs w:val="24"/>
        </w:rPr>
        <w:t xml:space="preserve"> al 15 de Mayo de 2022. CNDH.</w:t>
      </w:r>
    </w:p>
    <w:p w14:paraId="32AF561D" w14:textId="77777777" w:rsidR="00EB67D3" w:rsidRPr="009301BB"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“Educación para la Paz y Derechos Humanos” Duración 140 horas, 2022. CNDH.</w:t>
      </w:r>
    </w:p>
    <w:p w14:paraId="0B876746" w14:textId="77777777" w:rsidR="00EB67D3" w:rsidRPr="009301BB"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Diplomado “Trata de Personas” 181 horas. 17 de mayo a 21 de septiembre. 2021. Universidad Veracruzana</w:t>
      </w:r>
    </w:p>
    <w:p w14:paraId="64918D41" w14:textId="77777777" w:rsidR="00EB67D3" w:rsidRPr="009301BB" w:rsidRDefault="00EB67D3" w:rsidP="00EB67D3">
      <w:pPr>
        <w:pStyle w:val="Sinespaciado"/>
        <w:numPr>
          <w:ilvl w:val="0"/>
          <w:numId w:val="5"/>
        </w:numPr>
        <w:ind w:left="0" w:firstLine="0"/>
        <w:jc w:val="both"/>
        <w:rPr>
          <w:rFonts w:ascii="Ebrima" w:hAnsi="Ebrima"/>
          <w:sz w:val="24"/>
          <w:szCs w:val="24"/>
        </w:rPr>
      </w:pPr>
      <w:proofErr w:type="gramStart"/>
      <w:r w:rsidRPr="009301BB">
        <w:rPr>
          <w:rFonts w:ascii="Ebrima" w:hAnsi="Ebrima"/>
          <w:sz w:val="24"/>
          <w:szCs w:val="24"/>
        </w:rPr>
        <w:t>“ 1er</w:t>
      </w:r>
      <w:proofErr w:type="gramEnd"/>
      <w:r w:rsidRPr="009301BB">
        <w:rPr>
          <w:rFonts w:ascii="Ebrima" w:hAnsi="Ebrima"/>
          <w:sz w:val="24"/>
          <w:szCs w:val="24"/>
        </w:rPr>
        <w:t xml:space="preserve"> Congreso Prevención y Sanción de Trata de Personas” Duración 20 horas. 28 y 29 de abril de 2021.</w:t>
      </w:r>
    </w:p>
    <w:p w14:paraId="3EE4EE3D" w14:textId="77777777" w:rsidR="00EB67D3"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“Atención a Víctimas del Delito” Duración 10 horas. 7 y 8 de abril 2021</w:t>
      </w:r>
    </w:p>
    <w:p w14:paraId="6F946071" w14:textId="77777777" w:rsidR="00EB67D3"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 xml:space="preserve">“Trato Digno a la Ciudadanía, e Importancia del Respeto a los Derechos Humanos de las </w:t>
      </w:r>
      <w:proofErr w:type="gramStart"/>
      <w:r w:rsidRPr="009301BB">
        <w:rPr>
          <w:rFonts w:ascii="Ebrima" w:hAnsi="Ebrima"/>
          <w:sz w:val="24"/>
          <w:szCs w:val="24"/>
        </w:rPr>
        <w:t>víctimas”  Con</w:t>
      </w:r>
      <w:proofErr w:type="gramEnd"/>
      <w:r w:rsidRPr="009301BB">
        <w:rPr>
          <w:rFonts w:ascii="Ebrima" w:hAnsi="Ebrima"/>
          <w:sz w:val="24"/>
          <w:szCs w:val="24"/>
        </w:rPr>
        <w:t xml:space="preserve"> una duración de 2 horas. 25 de </w:t>
      </w:r>
      <w:proofErr w:type="gramStart"/>
      <w:r w:rsidRPr="009301BB">
        <w:rPr>
          <w:rFonts w:ascii="Ebrima" w:hAnsi="Ebrima"/>
          <w:sz w:val="24"/>
          <w:szCs w:val="24"/>
        </w:rPr>
        <w:t>Marzo</w:t>
      </w:r>
      <w:proofErr w:type="gramEnd"/>
      <w:r w:rsidRPr="009301BB">
        <w:rPr>
          <w:rFonts w:ascii="Ebrima" w:hAnsi="Ebrima"/>
          <w:sz w:val="24"/>
          <w:szCs w:val="24"/>
        </w:rPr>
        <w:t xml:space="preserve"> de 2021.</w:t>
      </w:r>
    </w:p>
    <w:p w14:paraId="2A44B76D" w14:textId="77777777" w:rsidR="00EB67D3"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 xml:space="preserve">“Atención a Víctimas: Niñas, Niños en Orfandad por Muerte Violenta de </w:t>
      </w:r>
      <w:proofErr w:type="gramStart"/>
      <w:r w:rsidRPr="009301BB">
        <w:rPr>
          <w:rFonts w:ascii="Ebrima" w:hAnsi="Ebrima"/>
          <w:sz w:val="24"/>
          <w:szCs w:val="24"/>
        </w:rPr>
        <w:t>Mujer”  Duración</w:t>
      </w:r>
      <w:proofErr w:type="gramEnd"/>
      <w:r w:rsidRPr="009301BB">
        <w:rPr>
          <w:rFonts w:ascii="Ebrima" w:hAnsi="Ebrima"/>
          <w:sz w:val="24"/>
          <w:szCs w:val="24"/>
        </w:rPr>
        <w:t xml:space="preserve"> 2 horas. 26 de marzo de 2021.</w:t>
      </w:r>
    </w:p>
    <w:p w14:paraId="293DAB7D" w14:textId="77777777" w:rsidR="00EB67D3"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lastRenderedPageBreak/>
        <w:t xml:space="preserve"> “Protocolo Nacional de actuación para el personal de las instancias de procuración de justicia del país, en casos que involucren la orientación sexual” 26 de </w:t>
      </w:r>
      <w:proofErr w:type="gramStart"/>
      <w:r w:rsidRPr="009301BB">
        <w:rPr>
          <w:rFonts w:ascii="Ebrima" w:hAnsi="Ebrima"/>
          <w:sz w:val="24"/>
          <w:szCs w:val="24"/>
        </w:rPr>
        <w:t>Febrero</w:t>
      </w:r>
      <w:proofErr w:type="gramEnd"/>
      <w:r w:rsidRPr="009301BB">
        <w:rPr>
          <w:rFonts w:ascii="Ebrima" w:hAnsi="Ebrima"/>
          <w:sz w:val="24"/>
          <w:szCs w:val="24"/>
        </w:rPr>
        <w:t xml:space="preserve"> 2021</w:t>
      </w:r>
    </w:p>
    <w:p w14:paraId="3DE89A8D" w14:textId="77777777" w:rsidR="00EB67D3" w:rsidRPr="009301BB" w:rsidRDefault="00EB67D3" w:rsidP="00EB67D3">
      <w:pPr>
        <w:pStyle w:val="Sinespaciado"/>
        <w:numPr>
          <w:ilvl w:val="0"/>
          <w:numId w:val="5"/>
        </w:numPr>
        <w:ind w:left="0" w:firstLine="0"/>
        <w:jc w:val="both"/>
        <w:rPr>
          <w:rFonts w:ascii="Ebrima" w:hAnsi="Ebrima"/>
          <w:sz w:val="24"/>
          <w:szCs w:val="24"/>
        </w:rPr>
      </w:pPr>
      <w:r w:rsidRPr="009301BB">
        <w:rPr>
          <w:rFonts w:ascii="Ebrima" w:hAnsi="Ebrima"/>
          <w:sz w:val="24"/>
          <w:szCs w:val="24"/>
        </w:rPr>
        <w:t xml:space="preserve">“Ciclo de conferencias sobre herramientas básicas para la investigación, con perspectivas de Derechos Humanos y Género, de desaparición de NNA en marco del programa Alerta Amber México” </w:t>
      </w:r>
      <w:proofErr w:type="gramStart"/>
      <w:r w:rsidRPr="009301BB">
        <w:rPr>
          <w:rFonts w:ascii="Ebrima" w:hAnsi="Ebrima"/>
          <w:sz w:val="24"/>
          <w:szCs w:val="24"/>
        </w:rPr>
        <w:t>Duración  6</w:t>
      </w:r>
      <w:proofErr w:type="gramEnd"/>
      <w:r w:rsidRPr="009301BB">
        <w:rPr>
          <w:rFonts w:ascii="Ebrima" w:hAnsi="Ebrima"/>
          <w:sz w:val="24"/>
          <w:szCs w:val="24"/>
        </w:rPr>
        <w:t xml:space="preserve"> horas. 4,5 y 6 de noviembre 2020</w:t>
      </w:r>
    </w:p>
    <w:p w14:paraId="1F7DD948" w14:textId="77777777" w:rsidR="00EB67D3" w:rsidRPr="009301BB" w:rsidRDefault="00EB67D3" w:rsidP="00EB67D3">
      <w:pPr>
        <w:pStyle w:val="Sinespaciado"/>
        <w:numPr>
          <w:ilvl w:val="0"/>
          <w:numId w:val="5"/>
        </w:numPr>
        <w:overflowPunct w:val="0"/>
        <w:ind w:left="0" w:firstLine="0"/>
        <w:jc w:val="both"/>
        <w:rPr>
          <w:rFonts w:ascii="Ebrima" w:hAnsi="Ebrima"/>
          <w:sz w:val="24"/>
          <w:szCs w:val="24"/>
        </w:rPr>
      </w:pPr>
      <w:r w:rsidRPr="009301BB">
        <w:rPr>
          <w:rFonts w:ascii="Ebrima" w:hAnsi="Ebrima"/>
          <w:sz w:val="24"/>
          <w:szCs w:val="24"/>
        </w:rPr>
        <w:t xml:space="preserve">Curso Virtual “Cultura de Paz y Resolución no violenta de conflictos.” Instituto Nacional de Desarrollo </w:t>
      </w:r>
      <w:proofErr w:type="gramStart"/>
      <w:r w:rsidRPr="009301BB">
        <w:rPr>
          <w:rFonts w:ascii="Ebrima" w:hAnsi="Ebrima"/>
          <w:sz w:val="24"/>
          <w:szCs w:val="24"/>
        </w:rPr>
        <w:t>Social.-</w:t>
      </w:r>
      <w:proofErr w:type="gramEnd"/>
      <w:r w:rsidRPr="009301BB">
        <w:rPr>
          <w:rFonts w:ascii="Ebrima" w:hAnsi="Ebrima"/>
          <w:sz w:val="24"/>
          <w:szCs w:val="24"/>
        </w:rPr>
        <w:t xml:space="preserve"> Indesol. (marzo-junio 2019) 80 horas.</w:t>
      </w:r>
    </w:p>
    <w:p w14:paraId="3A0572A1" w14:textId="77777777" w:rsidR="00EB67D3" w:rsidRPr="009301BB" w:rsidRDefault="00EB67D3" w:rsidP="00EB67D3">
      <w:pPr>
        <w:pStyle w:val="Sinespaciado"/>
        <w:numPr>
          <w:ilvl w:val="0"/>
          <w:numId w:val="5"/>
        </w:numPr>
        <w:overflowPunct w:val="0"/>
        <w:ind w:left="0" w:firstLine="0"/>
        <w:jc w:val="both"/>
        <w:rPr>
          <w:rFonts w:ascii="Ebrima" w:hAnsi="Ebrima"/>
          <w:sz w:val="24"/>
          <w:szCs w:val="24"/>
        </w:rPr>
      </w:pPr>
      <w:r w:rsidRPr="009301BB">
        <w:rPr>
          <w:rFonts w:ascii="Ebrima" w:hAnsi="Ebrima"/>
          <w:sz w:val="24"/>
          <w:szCs w:val="24"/>
        </w:rPr>
        <w:t>Curso “Los Principios Constitucionales de Derechos Humanos en el Servicio Público” marzo 2019. (30 horas).</w:t>
      </w:r>
    </w:p>
    <w:p w14:paraId="7E0B4B4C" w14:textId="77777777" w:rsidR="00EB67D3" w:rsidRPr="009301BB" w:rsidRDefault="00EB67D3" w:rsidP="00EB67D3">
      <w:pPr>
        <w:pStyle w:val="Sinespaciado"/>
        <w:numPr>
          <w:ilvl w:val="0"/>
          <w:numId w:val="5"/>
        </w:numPr>
        <w:overflowPunct w:val="0"/>
        <w:ind w:left="0" w:firstLine="0"/>
        <w:jc w:val="both"/>
        <w:rPr>
          <w:rFonts w:ascii="Ebrima" w:hAnsi="Ebrima"/>
          <w:sz w:val="24"/>
          <w:szCs w:val="24"/>
        </w:rPr>
      </w:pPr>
      <w:r w:rsidRPr="009301BB">
        <w:rPr>
          <w:rFonts w:ascii="Ebrima" w:hAnsi="Ebrima"/>
          <w:sz w:val="24"/>
          <w:szCs w:val="24"/>
        </w:rPr>
        <w:t>Curso de Especialización</w:t>
      </w:r>
      <w:r w:rsidRPr="009301BB">
        <w:rPr>
          <w:rFonts w:ascii="Ebrima" w:hAnsi="Ebrima" w:cs="Neo Sans Pro"/>
          <w:color w:val="1C1C1C"/>
          <w:sz w:val="24"/>
          <w:szCs w:val="24"/>
        </w:rPr>
        <w:t xml:space="preserve"> para los Operadores del Nuevo Sistema Integral de Justicia Penal para Adolescentes, con enfoque en Facilitadores de Mecanismos Alternativos. 2017. (180 horas)</w:t>
      </w:r>
    </w:p>
    <w:p w14:paraId="54A62F58" w14:textId="77777777" w:rsidR="00EB67D3" w:rsidRPr="009301BB" w:rsidRDefault="00EB67D3" w:rsidP="00EB67D3">
      <w:pPr>
        <w:pStyle w:val="Sinespaciado"/>
        <w:numPr>
          <w:ilvl w:val="0"/>
          <w:numId w:val="3"/>
        </w:numPr>
        <w:overflowPunct w:val="0"/>
        <w:ind w:left="0" w:firstLine="0"/>
        <w:jc w:val="both"/>
        <w:rPr>
          <w:rFonts w:ascii="Ebrima" w:hAnsi="Ebrima"/>
          <w:sz w:val="24"/>
          <w:szCs w:val="24"/>
        </w:rPr>
      </w:pPr>
      <w:r w:rsidRPr="009301BB">
        <w:rPr>
          <w:rFonts w:ascii="Ebrima" w:hAnsi="Ebrima"/>
          <w:sz w:val="24"/>
          <w:szCs w:val="24"/>
        </w:rPr>
        <w:t>Capacitación en Primeros Auxilios Psicológicos. Plataforma Virtual de la Universidad Autónoma de Barcelona. España. mayo- junio 2016.</w:t>
      </w:r>
    </w:p>
    <w:p w14:paraId="06732D85" w14:textId="77777777" w:rsidR="00EB67D3" w:rsidRPr="009301BB" w:rsidRDefault="00EB67D3" w:rsidP="00EB67D3">
      <w:pPr>
        <w:pStyle w:val="Sinespaciado"/>
        <w:numPr>
          <w:ilvl w:val="0"/>
          <w:numId w:val="2"/>
        </w:numPr>
        <w:overflowPunct w:val="0"/>
        <w:ind w:left="0" w:firstLine="0"/>
        <w:jc w:val="both"/>
        <w:rPr>
          <w:rFonts w:ascii="Ebrima" w:hAnsi="Ebrima"/>
          <w:sz w:val="24"/>
          <w:szCs w:val="24"/>
        </w:rPr>
      </w:pPr>
      <w:r w:rsidRPr="009301BB">
        <w:rPr>
          <w:rFonts w:ascii="Ebrima" w:hAnsi="Ebrima"/>
          <w:sz w:val="24"/>
          <w:szCs w:val="24"/>
        </w:rPr>
        <w:t>Curso Virtual Plataforma de la SETEC perfil Asesor Jurídico de Víctimas. Abril 2017.</w:t>
      </w:r>
    </w:p>
    <w:p w14:paraId="0BA60609" w14:textId="77777777" w:rsidR="00EB67D3" w:rsidRPr="009301BB" w:rsidRDefault="00EB67D3" w:rsidP="00EB67D3">
      <w:pPr>
        <w:pStyle w:val="Sinespaciado"/>
        <w:numPr>
          <w:ilvl w:val="0"/>
          <w:numId w:val="2"/>
        </w:numPr>
        <w:overflowPunct w:val="0"/>
        <w:ind w:left="0" w:firstLine="0"/>
        <w:jc w:val="both"/>
        <w:rPr>
          <w:rFonts w:ascii="Ebrima" w:hAnsi="Ebrima"/>
          <w:sz w:val="24"/>
          <w:szCs w:val="24"/>
        </w:rPr>
      </w:pPr>
      <w:r w:rsidRPr="009301BB">
        <w:rPr>
          <w:rFonts w:ascii="Ebrima" w:hAnsi="Ebrima"/>
          <w:sz w:val="24"/>
          <w:szCs w:val="24"/>
        </w:rPr>
        <w:t>Curso Virtual Plataforma de la SETEC Perfil Facilitador en Mecanismos Alternos de Solución de Controversias en Materia Penal. Programa Básico. Febrero 2016.</w:t>
      </w:r>
    </w:p>
    <w:p w14:paraId="7B423C04" w14:textId="77777777" w:rsidR="00EB67D3" w:rsidRPr="009301BB" w:rsidRDefault="00EB67D3" w:rsidP="00EB67D3">
      <w:pPr>
        <w:pStyle w:val="Sinespaciado"/>
        <w:numPr>
          <w:ilvl w:val="0"/>
          <w:numId w:val="2"/>
        </w:numPr>
        <w:overflowPunct w:val="0"/>
        <w:ind w:left="0" w:firstLine="0"/>
        <w:jc w:val="both"/>
        <w:rPr>
          <w:rFonts w:ascii="Ebrima" w:hAnsi="Ebrima"/>
          <w:sz w:val="24"/>
          <w:szCs w:val="24"/>
        </w:rPr>
      </w:pPr>
      <w:r w:rsidRPr="009301BB">
        <w:rPr>
          <w:rFonts w:ascii="Ebrima" w:hAnsi="Ebrima"/>
          <w:sz w:val="24"/>
          <w:szCs w:val="24"/>
        </w:rPr>
        <w:t xml:space="preserve">Curso en línea Discriminación por Género en las Organizaciones Laborales. Duración 30 horas </w:t>
      </w:r>
      <w:proofErr w:type="gramStart"/>
      <w:r w:rsidRPr="009301BB">
        <w:rPr>
          <w:rFonts w:ascii="Ebrima" w:hAnsi="Ebrima"/>
          <w:sz w:val="24"/>
          <w:szCs w:val="24"/>
        </w:rPr>
        <w:t>Septiembre</w:t>
      </w:r>
      <w:proofErr w:type="gramEnd"/>
      <w:r w:rsidRPr="009301BB">
        <w:rPr>
          <w:rFonts w:ascii="Ebrima" w:hAnsi="Ebrima"/>
          <w:sz w:val="24"/>
          <w:szCs w:val="24"/>
        </w:rPr>
        <w:t xml:space="preserve"> 2015. INMUJERES.</w:t>
      </w:r>
    </w:p>
    <w:p w14:paraId="370560DC" w14:textId="77777777" w:rsidR="00EB67D3" w:rsidRPr="009301BB" w:rsidRDefault="00EB67D3" w:rsidP="00EB67D3">
      <w:pPr>
        <w:pStyle w:val="Sinespaciado"/>
        <w:numPr>
          <w:ilvl w:val="0"/>
          <w:numId w:val="2"/>
        </w:numPr>
        <w:overflowPunct w:val="0"/>
        <w:ind w:left="0" w:firstLine="0"/>
        <w:jc w:val="both"/>
        <w:rPr>
          <w:rFonts w:ascii="Ebrima" w:hAnsi="Ebrima"/>
          <w:sz w:val="24"/>
          <w:szCs w:val="24"/>
        </w:rPr>
      </w:pPr>
      <w:r w:rsidRPr="009301BB">
        <w:rPr>
          <w:rFonts w:ascii="Ebrima" w:hAnsi="Ebrima"/>
          <w:sz w:val="24"/>
          <w:szCs w:val="24"/>
        </w:rPr>
        <w:t>Curso presencial y Plataforma virtual. “Perspectivas actuales de la Justicia Alternativa”.  CEJAV. 2015. Septiembre. 32 horas</w:t>
      </w:r>
    </w:p>
    <w:p w14:paraId="6461B80E" w14:textId="77777777" w:rsidR="00EB67D3" w:rsidRPr="009301BB" w:rsidRDefault="00EB67D3" w:rsidP="00EB67D3">
      <w:pPr>
        <w:pStyle w:val="Sinespaciado"/>
        <w:numPr>
          <w:ilvl w:val="0"/>
          <w:numId w:val="1"/>
        </w:numPr>
        <w:ind w:left="0" w:firstLine="0"/>
        <w:jc w:val="both"/>
        <w:rPr>
          <w:rFonts w:ascii="Ebrima" w:hAnsi="Ebrima"/>
          <w:sz w:val="24"/>
          <w:szCs w:val="24"/>
        </w:rPr>
      </w:pPr>
      <w:r w:rsidRPr="009301BB">
        <w:rPr>
          <w:rFonts w:ascii="Ebrima" w:hAnsi="Ebrima"/>
          <w:sz w:val="24"/>
          <w:szCs w:val="24"/>
        </w:rPr>
        <w:t>Curso-Capacitación “Derechos Humanos en México”, con una duración de 3 horas. Comisión Estatales de Derechos Humanos de Veracruz. ABRIL 2017.</w:t>
      </w:r>
    </w:p>
    <w:p w14:paraId="13DECCA7" w14:textId="77777777" w:rsidR="00EB67D3" w:rsidRPr="009301BB" w:rsidRDefault="00EB67D3" w:rsidP="00EB67D3">
      <w:pPr>
        <w:pStyle w:val="Sinespaciado"/>
        <w:numPr>
          <w:ilvl w:val="0"/>
          <w:numId w:val="1"/>
        </w:numPr>
        <w:ind w:left="0" w:firstLine="0"/>
        <w:jc w:val="both"/>
        <w:rPr>
          <w:rFonts w:ascii="Ebrima" w:hAnsi="Ebrima"/>
          <w:sz w:val="24"/>
          <w:szCs w:val="24"/>
        </w:rPr>
      </w:pPr>
      <w:r w:rsidRPr="009301BB">
        <w:rPr>
          <w:rFonts w:ascii="Ebrima" w:hAnsi="Ebrima"/>
          <w:sz w:val="24"/>
          <w:szCs w:val="24"/>
        </w:rPr>
        <w:t xml:space="preserve">Curso-capacitación </w:t>
      </w:r>
      <w:proofErr w:type="gramStart"/>
      <w:r w:rsidRPr="009301BB">
        <w:rPr>
          <w:rFonts w:ascii="Ebrima" w:hAnsi="Ebrima"/>
          <w:sz w:val="24"/>
          <w:szCs w:val="24"/>
        </w:rPr>
        <w:t>“ Curso</w:t>
      </w:r>
      <w:proofErr w:type="gramEnd"/>
      <w:r w:rsidRPr="009301BB">
        <w:rPr>
          <w:rFonts w:ascii="Ebrima" w:hAnsi="Ebrima"/>
          <w:sz w:val="24"/>
          <w:szCs w:val="24"/>
        </w:rPr>
        <w:t xml:space="preserve"> de Derechos Humanos y Género, Fiscalía General del Estado de Veracruz. Con una duración de 40 horas. OCTUBRE-NOVIEMBRE 2015.</w:t>
      </w:r>
    </w:p>
    <w:p w14:paraId="655DD4CB" w14:textId="77777777" w:rsidR="00EB67D3" w:rsidRPr="009301BB" w:rsidRDefault="00EB67D3" w:rsidP="00EB67D3">
      <w:pPr>
        <w:pStyle w:val="Sinespaciado"/>
        <w:numPr>
          <w:ilvl w:val="0"/>
          <w:numId w:val="1"/>
        </w:numPr>
        <w:ind w:left="0" w:firstLine="0"/>
        <w:jc w:val="both"/>
        <w:rPr>
          <w:rFonts w:ascii="Ebrima" w:hAnsi="Ebrima"/>
          <w:sz w:val="24"/>
          <w:szCs w:val="24"/>
        </w:rPr>
      </w:pPr>
      <w:r w:rsidRPr="009301BB">
        <w:rPr>
          <w:rFonts w:ascii="Ebrima" w:hAnsi="Ebrima"/>
          <w:sz w:val="24"/>
          <w:szCs w:val="24"/>
        </w:rPr>
        <w:t>Ponente en el Foro “Espejos de la Violencia de Género” La naturaleza nos une, la violencia nos separa: mujeres en riesgo. UPAV. OCTUBRE 2015.</w:t>
      </w:r>
    </w:p>
    <w:p w14:paraId="5BB95D71" w14:textId="77777777" w:rsidR="00EB67D3" w:rsidRPr="009301BB" w:rsidRDefault="00EB67D3" w:rsidP="00EB67D3">
      <w:pPr>
        <w:pStyle w:val="Sinespaciado"/>
        <w:numPr>
          <w:ilvl w:val="0"/>
          <w:numId w:val="1"/>
        </w:numPr>
        <w:ind w:left="0" w:firstLine="0"/>
        <w:jc w:val="both"/>
        <w:rPr>
          <w:rFonts w:ascii="Ebrima" w:hAnsi="Ebrima"/>
          <w:sz w:val="24"/>
          <w:szCs w:val="24"/>
        </w:rPr>
      </w:pPr>
      <w:r w:rsidRPr="009301BB">
        <w:rPr>
          <w:rFonts w:ascii="Ebrima" w:hAnsi="Ebrima"/>
          <w:sz w:val="24"/>
          <w:szCs w:val="24"/>
        </w:rPr>
        <w:lastRenderedPageBreak/>
        <w:t>Curso en línea: “Discriminación por género en las organizaciones laborales”. Con una duración de 30 horas. INMUJERES. JULIO-SEPTIEMBRE 2015.</w:t>
      </w:r>
    </w:p>
    <w:p w14:paraId="71428EE4" w14:textId="77777777" w:rsidR="00EB67D3" w:rsidRDefault="00EB67D3" w:rsidP="00EB67D3">
      <w:pPr>
        <w:pStyle w:val="Sinespaciado"/>
        <w:numPr>
          <w:ilvl w:val="0"/>
          <w:numId w:val="1"/>
        </w:numPr>
        <w:ind w:left="0" w:firstLine="0"/>
        <w:jc w:val="both"/>
        <w:rPr>
          <w:rFonts w:ascii="Ebrima" w:hAnsi="Ebrima"/>
          <w:sz w:val="24"/>
          <w:szCs w:val="24"/>
        </w:rPr>
      </w:pPr>
      <w:r w:rsidRPr="009301BB">
        <w:rPr>
          <w:rFonts w:ascii="Ebrima" w:hAnsi="Ebrima"/>
          <w:sz w:val="24"/>
          <w:szCs w:val="24"/>
        </w:rPr>
        <w:t xml:space="preserve">Curso en línea: </w:t>
      </w:r>
      <w:proofErr w:type="gramStart"/>
      <w:r w:rsidRPr="009301BB">
        <w:rPr>
          <w:rFonts w:ascii="Ebrima" w:hAnsi="Ebrima"/>
          <w:sz w:val="24"/>
          <w:szCs w:val="24"/>
        </w:rPr>
        <w:t>“ Prevención</w:t>
      </w:r>
      <w:proofErr w:type="gramEnd"/>
      <w:r w:rsidRPr="009301BB">
        <w:rPr>
          <w:rFonts w:ascii="Ebrima" w:hAnsi="Ebrima"/>
          <w:sz w:val="24"/>
          <w:szCs w:val="24"/>
        </w:rPr>
        <w:t xml:space="preserve"> y atención del acoso y hostigamiento sexual”. Con una duración de 40 horas. INMUJERES. OCTUBRE-NOVIEMBRE 2014.</w:t>
      </w:r>
    </w:p>
    <w:p w14:paraId="2170AEAD" w14:textId="77777777" w:rsidR="00EB67D3" w:rsidRPr="009301BB" w:rsidRDefault="00EB67D3" w:rsidP="00EB67D3">
      <w:pPr>
        <w:pStyle w:val="Sinespaciado"/>
        <w:numPr>
          <w:ilvl w:val="0"/>
          <w:numId w:val="1"/>
        </w:numPr>
        <w:ind w:left="0" w:firstLine="0"/>
        <w:jc w:val="both"/>
        <w:rPr>
          <w:rFonts w:ascii="Ebrima" w:hAnsi="Ebrima"/>
          <w:sz w:val="24"/>
          <w:szCs w:val="24"/>
        </w:rPr>
      </w:pPr>
      <w:r w:rsidRPr="009301BB">
        <w:rPr>
          <w:rFonts w:ascii="Ebrima" w:hAnsi="Ebrima"/>
          <w:sz w:val="24"/>
          <w:szCs w:val="24"/>
        </w:rPr>
        <w:t xml:space="preserve">Módulos Iniciales de la Plataforma Educativa sobre el Sistema de Justicia Penal Acusatorio. SETEC. 2014. Octubre. 90 horas. </w:t>
      </w:r>
    </w:p>
    <w:p w14:paraId="7AE9E169" w14:textId="77777777" w:rsidR="00EB67D3" w:rsidRPr="009301BB" w:rsidRDefault="00EB67D3" w:rsidP="00EB67D3">
      <w:pPr>
        <w:pStyle w:val="Sinespaciado"/>
        <w:numPr>
          <w:ilvl w:val="0"/>
          <w:numId w:val="1"/>
        </w:numPr>
        <w:ind w:left="0" w:firstLine="0"/>
        <w:jc w:val="both"/>
        <w:rPr>
          <w:rFonts w:ascii="Ebrima" w:hAnsi="Ebrima"/>
          <w:sz w:val="24"/>
          <w:szCs w:val="24"/>
        </w:rPr>
      </w:pPr>
      <w:r w:rsidRPr="009301BB">
        <w:rPr>
          <w:rFonts w:ascii="Ebrima" w:hAnsi="Ebrima"/>
          <w:sz w:val="24"/>
          <w:szCs w:val="24"/>
        </w:rPr>
        <w:t xml:space="preserve">Taller “Trata de </w:t>
      </w:r>
      <w:proofErr w:type="gramStart"/>
      <w:r w:rsidRPr="009301BB">
        <w:rPr>
          <w:rFonts w:ascii="Ebrima" w:hAnsi="Ebrima"/>
          <w:sz w:val="24"/>
          <w:szCs w:val="24"/>
        </w:rPr>
        <w:t>Personas”  Comisión</w:t>
      </w:r>
      <w:proofErr w:type="gramEnd"/>
      <w:r w:rsidRPr="009301BB">
        <w:rPr>
          <w:rFonts w:ascii="Ebrima" w:hAnsi="Ebrima"/>
          <w:sz w:val="24"/>
          <w:szCs w:val="24"/>
        </w:rPr>
        <w:t xml:space="preserve"> Nacional de Derechos Humanos, Gobierno del Estado de Veracruz. MAYO 2011. </w:t>
      </w:r>
    </w:p>
    <w:p w14:paraId="79796CAE" w14:textId="77777777" w:rsidR="00EB67D3" w:rsidRPr="009301BB" w:rsidRDefault="00EB67D3" w:rsidP="00EB67D3">
      <w:pPr>
        <w:pStyle w:val="Sinespaciado"/>
        <w:numPr>
          <w:ilvl w:val="0"/>
          <w:numId w:val="1"/>
        </w:numPr>
        <w:ind w:left="0" w:firstLine="0"/>
        <w:jc w:val="both"/>
        <w:rPr>
          <w:rFonts w:ascii="Ebrima" w:hAnsi="Ebrima"/>
          <w:sz w:val="24"/>
          <w:szCs w:val="24"/>
        </w:rPr>
      </w:pPr>
      <w:r w:rsidRPr="009301BB">
        <w:rPr>
          <w:rFonts w:ascii="Ebrima" w:hAnsi="Ebrima"/>
          <w:sz w:val="24"/>
          <w:szCs w:val="24"/>
        </w:rPr>
        <w:t>Curso-Capacitación. Justicia y Género, Reforma al Código Penal del Estado de Veracruz” CIDEM A.C. JULIO 2010.</w:t>
      </w:r>
    </w:p>
    <w:p w14:paraId="424B5303" w14:textId="77777777" w:rsidR="00EB67D3" w:rsidRPr="009301BB" w:rsidRDefault="00EB67D3" w:rsidP="00EB67D3">
      <w:pPr>
        <w:pStyle w:val="Sinespaciado"/>
        <w:numPr>
          <w:ilvl w:val="0"/>
          <w:numId w:val="1"/>
        </w:numPr>
        <w:overflowPunct w:val="0"/>
        <w:ind w:left="0" w:firstLine="0"/>
        <w:jc w:val="both"/>
        <w:rPr>
          <w:rFonts w:ascii="Ebrima" w:hAnsi="Ebrima"/>
          <w:sz w:val="24"/>
          <w:szCs w:val="24"/>
        </w:rPr>
      </w:pPr>
      <w:r w:rsidRPr="009301BB">
        <w:rPr>
          <w:rFonts w:ascii="Ebrima" w:hAnsi="Ebrima"/>
          <w:sz w:val="24"/>
          <w:szCs w:val="24"/>
        </w:rPr>
        <w:t>Ponente en el Taller “Sentencia Campo Algodonero” Impartido a las Agentes del Ministerio Público Investigador Especializadas en delitos contra la libertad y la Seguridad Sexual y contra la Familia” 2011.</w:t>
      </w:r>
    </w:p>
    <w:p w14:paraId="5EBC610C" w14:textId="77777777" w:rsidR="00EB67D3" w:rsidRPr="009301BB" w:rsidRDefault="00EB67D3" w:rsidP="00EB67D3">
      <w:pPr>
        <w:pStyle w:val="Sinespaciado"/>
        <w:numPr>
          <w:ilvl w:val="0"/>
          <w:numId w:val="1"/>
        </w:numPr>
        <w:overflowPunct w:val="0"/>
        <w:ind w:left="0" w:firstLine="0"/>
        <w:jc w:val="both"/>
        <w:rPr>
          <w:rFonts w:ascii="Ebrima" w:hAnsi="Ebrima"/>
          <w:sz w:val="24"/>
          <w:szCs w:val="24"/>
        </w:rPr>
      </w:pPr>
      <w:r w:rsidRPr="009301BB">
        <w:rPr>
          <w:rFonts w:ascii="Ebrima" w:hAnsi="Ebrima"/>
          <w:sz w:val="24"/>
          <w:szCs w:val="24"/>
        </w:rPr>
        <w:t>Curso Virtual “Taller Virtual para la Difusión de la Sentencia Caso González y otras (Campo Algodonero) VS México. NOVIEMBRE 2010.</w:t>
      </w:r>
    </w:p>
    <w:p w14:paraId="7BE3E3B8" w14:textId="77777777" w:rsidR="00EB67D3" w:rsidRPr="009301BB" w:rsidRDefault="00EB67D3" w:rsidP="00EB67D3">
      <w:pPr>
        <w:pStyle w:val="Sinespaciado"/>
        <w:numPr>
          <w:ilvl w:val="0"/>
          <w:numId w:val="1"/>
        </w:numPr>
        <w:ind w:left="0" w:firstLine="0"/>
        <w:jc w:val="both"/>
        <w:rPr>
          <w:rFonts w:ascii="Ebrima" w:hAnsi="Ebrima"/>
          <w:sz w:val="24"/>
          <w:szCs w:val="24"/>
        </w:rPr>
      </w:pPr>
      <w:r w:rsidRPr="009301BB">
        <w:rPr>
          <w:rFonts w:ascii="Ebrima" w:hAnsi="Ebrima"/>
          <w:sz w:val="24"/>
          <w:szCs w:val="24"/>
        </w:rPr>
        <w:t>Curso “Curso de Iniciación para la Incorporación de la Perspectiva de Género en las Agencias del Ministerio Público del Estado de Veracruz. Con una duración de 90 horas. IVM, PGJ Veracruz. JUNIO-SEPTIEMBRE 2010.</w:t>
      </w:r>
    </w:p>
    <w:p w14:paraId="70A40C4B" w14:textId="77777777" w:rsidR="00EB67D3" w:rsidRPr="009301BB" w:rsidRDefault="00EB67D3" w:rsidP="00EB67D3">
      <w:pPr>
        <w:pStyle w:val="Sinespaciado"/>
        <w:numPr>
          <w:ilvl w:val="0"/>
          <w:numId w:val="1"/>
        </w:numPr>
        <w:ind w:left="0" w:firstLine="0"/>
        <w:jc w:val="both"/>
        <w:rPr>
          <w:rFonts w:ascii="Ebrima" w:hAnsi="Ebrima"/>
          <w:sz w:val="24"/>
          <w:szCs w:val="24"/>
        </w:rPr>
      </w:pPr>
      <w:r w:rsidRPr="009301BB">
        <w:rPr>
          <w:rFonts w:ascii="Ebrima" w:hAnsi="Ebrima"/>
          <w:sz w:val="24"/>
          <w:szCs w:val="24"/>
        </w:rPr>
        <w:t xml:space="preserve">Curso en </w:t>
      </w:r>
      <w:proofErr w:type="gramStart"/>
      <w:r w:rsidRPr="009301BB">
        <w:rPr>
          <w:rFonts w:ascii="Ebrima" w:hAnsi="Ebrima"/>
          <w:sz w:val="24"/>
          <w:szCs w:val="24"/>
        </w:rPr>
        <w:t>línea ”Negociación</w:t>
      </w:r>
      <w:proofErr w:type="gramEnd"/>
      <w:r w:rsidRPr="009301BB">
        <w:rPr>
          <w:rFonts w:ascii="Ebrima" w:hAnsi="Ebrima"/>
          <w:sz w:val="24"/>
          <w:szCs w:val="24"/>
        </w:rPr>
        <w:t>”. Con una duración de 10 horas. PROCADIST. SEPTIEMBRE 2009.</w:t>
      </w:r>
    </w:p>
    <w:p w14:paraId="403817A8" w14:textId="77777777" w:rsidR="00747B33" w:rsidRPr="00BA21B4" w:rsidRDefault="00747B33" w:rsidP="00BB2BF2">
      <w:pPr>
        <w:rPr>
          <w:sz w:val="24"/>
          <w:szCs w:val="24"/>
        </w:rPr>
      </w:pPr>
    </w:p>
    <w:p w14:paraId="42F06FA8" w14:textId="77777777"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270B5569" wp14:editId="78D85856">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14:paraId="3B28DA91" w14:textId="14EE250D" w:rsidR="00CC1E84" w:rsidRDefault="00CC1E84" w:rsidP="00AB5916">
      <w:pPr>
        <w:rPr>
          <w:rFonts w:ascii="NeoSansPro-Regular" w:hAnsi="NeoSansPro-Regular" w:cs="NeoSansPro-Regular"/>
          <w:color w:val="404040"/>
          <w:sz w:val="24"/>
          <w:szCs w:val="24"/>
        </w:rPr>
      </w:pPr>
    </w:p>
    <w:p w14:paraId="77F64FB5" w14:textId="77777777" w:rsidR="00CC1E84" w:rsidRDefault="00CC1E84" w:rsidP="00CC1E84">
      <w:pPr>
        <w:pStyle w:val="Sinespaciado"/>
        <w:rPr>
          <w:sz w:val="24"/>
          <w:szCs w:val="24"/>
        </w:rPr>
      </w:pPr>
      <w:r>
        <w:rPr>
          <w:sz w:val="24"/>
          <w:szCs w:val="24"/>
        </w:rPr>
        <w:t>Género.</w:t>
      </w:r>
    </w:p>
    <w:p w14:paraId="3260825C" w14:textId="5DA0AC13" w:rsidR="00CC1E84" w:rsidRPr="00CC1E84" w:rsidRDefault="00CC1E84" w:rsidP="00CC1E84">
      <w:pPr>
        <w:pStyle w:val="Sinespaciado"/>
        <w:rPr>
          <w:sz w:val="24"/>
          <w:szCs w:val="24"/>
        </w:rPr>
      </w:pPr>
      <w:r w:rsidRPr="00CC1E84">
        <w:rPr>
          <w:sz w:val="24"/>
          <w:szCs w:val="24"/>
        </w:rPr>
        <w:t>Derechos Humanos.</w:t>
      </w:r>
    </w:p>
    <w:p w14:paraId="1606748E" w14:textId="23DA95DA" w:rsidR="00CC1E84" w:rsidRPr="00CC1E84" w:rsidRDefault="00CC1E84" w:rsidP="00CC1E84">
      <w:pPr>
        <w:pStyle w:val="Sinespaciado"/>
        <w:rPr>
          <w:sz w:val="24"/>
          <w:szCs w:val="24"/>
        </w:rPr>
      </w:pPr>
      <w:r w:rsidRPr="00CC1E84">
        <w:rPr>
          <w:sz w:val="24"/>
          <w:szCs w:val="24"/>
        </w:rPr>
        <w:t xml:space="preserve">Cultura para </w:t>
      </w:r>
      <w:r>
        <w:rPr>
          <w:sz w:val="24"/>
          <w:szCs w:val="24"/>
        </w:rPr>
        <w:t>l</w:t>
      </w:r>
      <w:r w:rsidRPr="00CC1E84">
        <w:rPr>
          <w:sz w:val="24"/>
          <w:szCs w:val="24"/>
        </w:rPr>
        <w:t>a Paz.</w:t>
      </w:r>
    </w:p>
    <w:p w14:paraId="41C27EDC" w14:textId="73E36595" w:rsidR="00CC1E84" w:rsidRDefault="00CC1E84" w:rsidP="00CC1E84">
      <w:pPr>
        <w:pStyle w:val="Sinespaciado"/>
        <w:rPr>
          <w:sz w:val="24"/>
          <w:szCs w:val="24"/>
        </w:rPr>
      </w:pPr>
      <w:r w:rsidRPr="00CC1E84">
        <w:rPr>
          <w:sz w:val="24"/>
          <w:szCs w:val="24"/>
        </w:rPr>
        <w:t>Mediación, conciliación.</w:t>
      </w:r>
    </w:p>
    <w:p w14:paraId="655F3CBC" w14:textId="44DD7661" w:rsidR="00CC1E84" w:rsidRDefault="00CC1E84" w:rsidP="00CC1E84">
      <w:pPr>
        <w:pStyle w:val="Sinespaciado"/>
        <w:rPr>
          <w:sz w:val="24"/>
          <w:szCs w:val="24"/>
        </w:rPr>
      </w:pPr>
      <w:r>
        <w:rPr>
          <w:sz w:val="24"/>
          <w:szCs w:val="24"/>
        </w:rPr>
        <w:t>Derecho Penal.</w:t>
      </w:r>
    </w:p>
    <w:p w14:paraId="1E364AA6" w14:textId="77777777" w:rsidR="00CC1E84" w:rsidRPr="00CC1E84" w:rsidRDefault="00CC1E84" w:rsidP="00CC1E84">
      <w:pPr>
        <w:pStyle w:val="Sinespaciado"/>
        <w:rPr>
          <w:sz w:val="24"/>
          <w:szCs w:val="24"/>
        </w:rPr>
      </w:pPr>
    </w:p>
    <w:p w14:paraId="5EE51CA5" w14:textId="77777777" w:rsidR="00CC1E84" w:rsidRDefault="00CC1E84" w:rsidP="00AB5916">
      <w:pPr>
        <w:rPr>
          <w:rFonts w:ascii="NeoSansPro-Regular" w:hAnsi="NeoSansPro-Regular" w:cs="NeoSansPro-Regular"/>
          <w:color w:val="404040"/>
          <w:sz w:val="24"/>
          <w:szCs w:val="24"/>
        </w:rPr>
      </w:pPr>
    </w:p>
    <w:p w14:paraId="3341ABFC" w14:textId="77777777" w:rsidR="00CC1E84" w:rsidRPr="00BA21B4" w:rsidRDefault="00CC1E84" w:rsidP="00AB5916">
      <w:pPr>
        <w:rPr>
          <w:sz w:val="24"/>
          <w:szCs w:val="24"/>
        </w:rPr>
      </w:pPr>
    </w:p>
    <w:sectPr w:rsidR="00CC1E84" w:rsidRPr="00BA21B4"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78DE" w14:textId="77777777" w:rsidR="00F96026" w:rsidRDefault="00F96026" w:rsidP="00AB5916">
      <w:pPr>
        <w:spacing w:after="0" w:line="240" w:lineRule="auto"/>
      </w:pPr>
      <w:r>
        <w:separator/>
      </w:r>
    </w:p>
  </w:endnote>
  <w:endnote w:type="continuationSeparator" w:id="0">
    <w:p w14:paraId="6F9F626E" w14:textId="77777777" w:rsidR="00F96026" w:rsidRDefault="00F96026"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eoSansPro-Regular">
    <w:altName w:val="Calibri"/>
    <w:panose1 w:val="00000000000000000000"/>
    <w:charset w:val="00"/>
    <w:family w:val="swiss"/>
    <w:notTrueType/>
    <w:pitch w:val="default"/>
    <w:sig w:usb0="00000003" w:usb1="00000000" w:usb2="00000000" w:usb3="00000000" w:csb0="00000001" w:csb1="00000000"/>
  </w:font>
  <w:font w:name="Neo Sans Pro">
    <w:altName w:val="MS Reference Sans Serif"/>
    <w:panose1 w:val="00000000000000000000"/>
    <w:charset w:val="00"/>
    <w:family w:val="swiss"/>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72FB"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6E3533BD" wp14:editId="0A0EDB7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9A32" w14:textId="77777777" w:rsidR="00F96026" w:rsidRDefault="00F96026" w:rsidP="00AB5916">
      <w:pPr>
        <w:spacing w:after="0" w:line="240" w:lineRule="auto"/>
      </w:pPr>
      <w:r>
        <w:separator/>
      </w:r>
    </w:p>
  </w:footnote>
  <w:footnote w:type="continuationSeparator" w:id="0">
    <w:p w14:paraId="2DA5D7F8" w14:textId="77777777" w:rsidR="00F96026" w:rsidRDefault="00F96026"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4163" w14:textId="77777777" w:rsidR="00AB5916" w:rsidRDefault="00D81310">
    <w:pPr>
      <w:pStyle w:val="Encabezado"/>
    </w:pPr>
    <w:r w:rsidRPr="00D81310">
      <w:rPr>
        <w:noProof/>
        <w:lang w:eastAsia="es-MX"/>
      </w:rPr>
      <w:drawing>
        <wp:anchor distT="0" distB="0" distL="114300" distR="114300" simplePos="0" relativeHeight="251663360" behindDoc="0" locked="0" layoutInCell="1" allowOverlap="1" wp14:anchorId="6880C837" wp14:editId="2F8DCE6F">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0FFF"/>
    <w:multiLevelType w:val="multilevel"/>
    <w:tmpl w:val="FD844074"/>
    <w:lvl w:ilvl="0">
      <w:start w:val="1"/>
      <w:numFmt w:val="bullet"/>
      <w:lvlText w:val=""/>
      <w:lvlJc w:val="left"/>
      <w:pPr>
        <w:ind w:left="720" w:hanging="360"/>
      </w:pPr>
      <w:rPr>
        <w:rFonts w:ascii="Symbol" w:hAnsi="Symbol" w:cs="Symbo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1462EC"/>
    <w:multiLevelType w:val="hybridMultilevel"/>
    <w:tmpl w:val="735065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D37D0A"/>
    <w:multiLevelType w:val="hybridMultilevel"/>
    <w:tmpl w:val="970C4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B40355"/>
    <w:multiLevelType w:val="multilevel"/>
    <w:tmpl w:val="FD844074"/>
    <w:lvl w:ilvl="0">
      <w:start w:val="1"/>
      <w:numFmt w:val="bullet"/>
      <w:lvlText w:val=""/>
      <w:lvlJc w:val="left"/>
      <w:pPr>
        <w:ind w:left="720" w:hanging="360"/>
      </w:pPr>
      <w:rPr>
        <w:rFonts w:ascii="Symbol" w:hAnsi="Symbol" w:cs="Symbo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3D6140"/>
    <w:multiLevelType w:val="hybridMultilevel"/>
    <w:tmpl w:val="4A644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8614EF"/>
    <w:multiLevelType w:val="multilevel"/>
    <w:tmpl w:val="98A8EBB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16A7638"/>
    <w:multiLevelType w:val="multilevel"/>
    <w:tmpl w:val="1CE4ABF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1"/>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1"/>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1"/>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16"/>
    <w:rsid w:val="00035E4E"/>
    <w:rsid w:val="0005169D"/>
    <w:rsid w:val="00076A27"/>
    <w:rsid w:val="000D5363"/>
    <w:rsid w:val="000E2580"/>
    <w:rsid w:val="00127A6D"/>
    <w:rsid w:val="00196774"/>
    <w:rsid w:val="00247088"/>
    <w:rsid w:val="002F214B"/>
    <w:rsid w:val="00304E91"/>
    <w:rsid w:val="003301E8"/>
    <w:rsid w:val="003E7CE6"/>
    <w:rsid w:val="00462C41"/>
    <w:rsid w:val="004A1170"/>
    <w:rsid w:val="004B2D6E"/>
    <w:rsid w:val="004E4FFA"/>
    <w:rsid w:val="005502F5"/>
    <w:rsid w:val="005A32B3"/>
    <w:rsid w:val="00600D12"/>
    <w:rsid w:val="006B6226"/>
    <w:rsid w:val="006B643A"/>
    <w:rsid w:val="006C2CDA"/>
    <w:rsid w:val="00723B67"/>
    <w:rsid w:val="00726727"/>
    <w:rsid w:val="00747B33"/>
    <w:rsid w:val="00785C57"/>
    <w:rsid w:val="00846235"/>
    <w:rsid w:val="009B0A1D"/>
    <w:rsid w:val="009E7FE9"/>
    <w:rsid w:val="00A66637"/>
    <w:rsid w:val="00AB5916"/>
    <w:rsid w:val="00B55469"/>
    <w:rsid w:val="00B73714"/>
    <w:rsid w:val="00BA21B4"/>
    <w:rsid w:val="00BB2BF2"/>
    <w:rsid w:val="00CA5111"/>
    <w:rsid w:val="00CC1E84"/>
    <w:rsid w:val="00CE7F12"/>
    <w:rsid w:val="00D00542"/>
    <w:rsid w:val="00D03386"/>
    <w:rsid w:val="00D81310"/>
    <w:rsid w:val="00DB2FA1"/>
    <w:rsid w:val="00DE2E01"/>
    <w:rsid w:val="00E51C1F"/>
    <w:rsid w:val="00E71AD8"/>
    <w:rsid w:val="00EA5918"/>
    <w:rsid w:val="00EB67D3"/>
    <w:rsid w:val="00F96026"/>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741A"/>
  <w15:docId w15:val="{D5F3C1F1-C83A-4330-A368-0DC953AC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Sinespaciado">
    <w:name w:val="No Spacing"/>
    <w:uiPriority w:val="1"/>
    <w:qFormat/>
    <w:rsid w:val="00EB67D3"/>
    <w:pPr>
      <w:suppressAutoHyphens/>
      <w:spacing w:after="0" w:line="240" w:lineRule="auto"/>
    </w:pPr>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1389</Words>
  <Characters>7643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FGE</cp:lastModifiedBy>
  <cp:revision>2</cp:revision>
  <cp:lastPrinted>2019-10-08T18:25:00Z</cp:lastPrinted>
  <dcterms:created xsi:type="dcterms:W3CDTF">2024-10-02T23:33:00Z</dcterms:created>
  <dcterms:modified xsi:type="dcterms:W3CDTF">2024-10-02T23:33:00Z</dcterms:modified>
</cp:coreProperties>
</file>